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F55CD" w14:textId="5F8E3313" w:rsidR="009A28B4" w:rsidRPr="00FB44EB" w:rsidRDefault="00735358">
      <w:pPr>
        <w:rPr>
          <w:rFonts w:ascii="Verdana" w:eastAsia="Helvetica Neue Light" w:hAnsi="Verdana" w:cs="Helvetica Neue Light"/>
          <w:sz w:val="18"/>
          <w:szCs w:val="18"/>
        </w:rPr>
      </w:pPr>
      <w:r>
        <w:rPr>
          <w:rFonts w:ascii="Didot" w:eastAsia="Didot" w:hAnsi="Didot" w:cs="Didot"/>
          <w:sz w:val="18"/>
          <w:szCs w:val="18"/>
        </w:rPr>
        <w:tab/>
      </w:r>
      <w:r>
        <w:rPr>
          <w:rFonts w:ascii="Didot" w:eastAsia="Didot" w:hAnsi="Didot" w:cs="Didot"/>
          <w:sz w:val="18"/>
          <w:szCs w:val="18"/>
        </w:rPr>
        <w:tab/>
      </w:r>
      <w:r>
        <w:rPr>
          <w:rFonts w:ascii="Didot" w:eastAsia="Didot" w:hAnsi="Didot" w:cs="Didot"/>
          <w:sz w:val="18"/>
          <w:szCs w:val="18"/>
        </w:rPr>
        <w:tab/>
      </w:r>
      <w:r>
        <w:rPr>
          <w:rFonts w:ascii="Didot" w:eastAsia="Didot" w:hAnsi="Didot" w:cs="Didot"/>
          <w:sz w:val="18"/>
          <w:szCs w:val="18"/>
        </w:rPr>
        <w:tab/>
      </w:r>
      <w:r>
        <w:rPr>
          <w:rFonts w:ascii="Didot" w:eastAsia="Didot" w:hAnsi="Didot" w:cs="Didot"/>
          <w:sz w:val="18"/>
          <w:szCs w:val="18"/>
        </w:rPr>
        <w:tab/>
      </w:r>
      <w:r w:rsidRPr="00FB44EB">
        <w:rPr>
          <w:rFonts w:ascii="Verdana" w:eastAsia="Didot" w:hAnsi="Verdana" w:cs="Didot"/>
          <w:sz w:val="18"/>
          <w:szCs w:val="18"/>
        </w:rPr>
        <w:tab/>
      </w:r>
      <w:r w:rsidRPr="00FB44EB">
        <w:rPr>
          <w:rFonts w:ascii="Verdana" w:hAnsi="Verdana"/>
          <w:sz w:val="18"/>
          <w:szCs w:val="18"/>
        </w:rPr>
        <w:t xml:space="preserve">Instructor, </w:t>
      </w:r>
      <w:r w:rsidR="00FB44EB" w:rsidRPr="00FB44EB">
        <w:rPr>
          <w:rFonts w:ascii="Verdana" w:hAnsi="Verdana"/>
          <w:sz w:val="18"/>
          <w:szCs w:val="18"/>
        </w:rPr>
        <w:t>David Kesler</w:t>
      </w:r>
      <w:r w:rsidR="003845C3">
        <w:rPr>
          <w:rFonts w:ascii="Verdana" w:hAnsi="Verdana"/>
          <w:sz w:val="18"/>
          <w:szCs w:val="18"/>
        </w:rPr>
        <w:t xml:space="preserve"> Architect</w:t>
      </w:r>
      <w:r w:rsidR="00FB44EB" w:rsidRPr="00FB44EB">
        <w:rPr>
          <w:rFonts w:ascii="Verdana" w:hAnsi="Verdana"/>
          <w:sz w:val="18"/>
          <w:szCs w:val="18"/>
        </w:rPr>
        <w:t xml:space="preserve"> LEED AP</w:t>
      </w:r>
    </w:p>
    <w:p w14:paraId="432F55CE" w14:textId="6330766B" w:rsidR="009A28B4" w:rsidRPr="00FB44EB" w:rsidRDefault="00735358">
      <w:pPr>
        <w:rPr>
          <w:rFonts w:ascii="Verdana" w:eastAsia="Didot" w:hAnsi="Verdana" w:cs="Didot"/>
          <w:sz w:val="18"/>
          <w:szCs w:val="18"/>
        </w:rPr>
      </w:pPr>
      <w:r w:rsidRPr="00FB44EB">
        <w:rPr>
          <w:rFonts w:ascii="Verdana" w:eastAsia="Helvetica Neue Light" w:hAnsi="Verdana" w:cs="Helvetica Neue Light"/>
          <w:sz w:val="18"/>
          <w:szCs w:val="18"/>
        </w:rPr>
        <w:tab/>
      </w:r>
      <w:r w:rsidRPr="00FB44EB">
        <w:rPr>
          <w:rFonts w:ascii="Verdana" w:eastAsia="Helvetica Neue Light" w:hAnsi="Verdana" w:cs="Helvetica Neue Light"/>
          <w:sz w:val="18"/>
          <w:szCs w:val="18"/>
        </w:rPr>
        <w:tab/>
      </w:r>
      <w:r w:rsidRPr="00FB44EB">
        <w:rPr>
          <w:rFonts w:ascii="Verdana" w:eastAsia="Helvetica Neue Light" w:hAnsi="Verdana" w:cs="Helvetica Neue Light"/>
          <w:sz w:val="18"/>
          <w:szCs w:val="18"/>
        </w:rPr>
        <w:tab/>
      </w:r>
      <w:r w:rsidRPr="00FB44EB">
        <w:rPr>
          <w:rFonts w:ascii="Verdana" w:eastAsia="Helvetica Neue Light" w:hAnsi="Verdana" w:cs="Helvetica Neue Light"/>
          <w:sz w:val="18"/>
          <w:szCs w:val="18"/>
        </w:rPr>
        <w:tab/>
      </w:r>
      <w:r w:rsidRPr="00FB44EB">
        <w:rPr>
          <w:rFonts w:ascii="Verdana" w:eastAsia="Helvetica Neue Light" w:hAnsi="Verdana" w:cs="Helvetica Neue Light"/>
          <w:sz w:val="18"/>
          <w:szCs w:val="18"/>
        </w:rPr>
        <w:tab/>
      </w:r>
      <w:r w:rsidRPr="00FB44EB">
        <w:rPr>
          <w:rFonts w:ascii="Verdana" w:eastAsia="Helvetica Neue Light" w:hAnsi="Verdana" w:cs="Helvetica Neue Light"/>
          <w:sz w:val="18"/>
          <w:szCs w:val="18"/>
        </w:rPr>
        <w:tab/>
      </w:r>
      <w:r w:rsidRPr="00FB44EB">
        <w:rPr>
          <w:rFonts w:ascii="Verdana" w:eastAsia="Helvetica Neue Light" w:hAnsi="Verdana" w:cs="Helvetica Neue Light"/>
          <w:sz w:val="18"/>
          <w:szCs w:val="18"/>
        </w:rPr>
        <w:tab/>
      </w:r>
      <w:r w:rsidRPr="00FB44EB">
        <w:rPr>
          <w:rFonts w:ascii="Verdana" w:eastAsia="Helvetica Neue Light" w:hAnsi="Verdana" w:cs="Helvetica Neue Light"/>
          <w:sz w:val="18"/>
          <w:szCs w:val="18"/>
        </w:rPr>
        <w:tab/>
        <w:t xml:space="preserve">  </w:t>
      </w:r>
      <w:hyperlink r:id="rId7" w:history="1">
        <w:r w:rsidR="00FB44EB" w:rsidRPr="00FB44EB">
          <w:rPr>
            <w:rStyle w:val="Hyperlink"/>
            <w:rFonts w:ascii="Verdana" w:eastAsia="Helvetica Neue Light" w:hAnsi="Verdana" w:cs="Helvetica Neue Light"/>
            <w:sz w:val="18"/>
            <w:szCs w:val="18"/>
          </w:rPr>
          <w:t>davidkesler@yahoo.com</w:t>
        </w:r>
      </w:hyperlink>
    </w:p>
    <w:p w14:paraId="432F55CF" w14:textId="77777777" w:rsidR="009A28B4" w:rsidRDefault="009A28B4">
      <w:pPr>
        <w:pStyle w:val="Body1"/>
        <w:jc w:val="both"/>
        <w:rPr>
          <w:rFonts w:ascii="Didot" w:eastAsia="Didot" w:hAnsi="Didot" w:cs="Didot"/>
          <w:sz w:val="18"/>
          <w:szCs w:val="18"/>
        </w:rPr>
      </w:pPr>
    </w:p>
    <w:p w14:paraId="432F55D2" w14:textId="77777777" w:rsidR="009A28B4" w:rsidRDefault="009A28B4">
      <w:pPr>
        <w:pStyle w:val="Body1"/>
        <w:jc w:val="both"/>
      </w:pPr>
    </w:p>
    <w:p w14:paraId="432F55D3" w14:textId="77777777" w:rsidR="009A28B4" w:rsidRDefault="009A28B4">
      <w:pPr>
        <w:keepNext/>
        <w:jc w:val="both"/>
        <w:outlineLvl w:val="2"/>
        <w:rPr>
          <w:rFonts w:ascii="Arial Bold" w:eastAsia="Arial Bold" w:hAnsi="Arial Bold" w:cs="Arial Bold"/>
        </w:rPr>
      </w:pPr>
    </w:p>
    <w:p w14:paraId="432F55D4" w14:textId="11584832" w:rsidR="009A28B4" w:rsidRDefault="00735358">
      <w:pPr>
        <w:jc w:val="both"/>
        <w:rPr>
          <w:rFonts w:ascii="Arial Bold" w:eastAsia="Arial Bold" w:hAnsi="Arial Bold" w:cs="Arial Bold"/>
          <w:sz w:val="20"/>
          <w:szCs w:val="20"/>
          <w:u w:val="single"/>
        </w:rPr>
      </w:pPr>
      <w:r>
        <w:rPr>
          <w:rFonts w:ascii="Arial Bold"/>
          <w:sz w:val="20"/>
          <w:szCs w:val="20"/>
          <w:u w:val="single"/>
        </w:rPr>
        <w:t xml:space="preserve">PROJECT 1: </w:t>
      </w:r>
      <w:r w:rsidR="00586790">
        <w:rPr>
          <w:rFonts w:ascii="Arial Bold"/>
          <w:sz w:val="20"/>
          <w:szCs w:val="20"/>
          <w:u w:val="single"/>
        </w:rPr>
        <w:t>A light sculpture: One of three projects for the semester</w:t>
      </w:r>
    </w:p>
    <w:p w14:paraId="432F55D5" w14:textId="77777777" w:rsidR="009A28B4" w:rsidRDefault="009A28B4">
      <w:pPr>
        <w:jc w:val="both"/>
        <w:rPr>
          <w:rFonts w:ascii="Arial Bold" w:eastAsia="Arial Bold" w:hAnsi="Arial Bold" w:cs="Arial Bold"/>
          <w:sz w:val="20"/>
          <w:szCs w:val="20"/>
          <w:u w:val="single"/>
        </w:rPr>
      </w:pPr>
    </w:p>
    <w:p w14:paraId="432F55D6" w14:textId="77777777" w:rsidR="009A28B4" w:rsidRDefault="00735358">
      <w:pPr>
        <w:jc w:val="both"/>
        <w:rPr>
          <w:rFonts w:ascii="Arial" w:eastAsia="Arial" w:hAnsi="Arial" w:cs="Arial"/>
          <w:b/>
          <w:bCs/>
          <w:i/>
          <w:iCs/>
          <w:sz w:val="20"/>
          <w:szCs w:val="20"/>
        </w:rPr>
      </w:pPr>
      <w:r>
        <w:rPr>
          <w:rFonts w:ascii="Arial"/>
          <w:b/>
          <w:bCs/>
          <w:i/>
          <w:iCs/>
          <w:sz w:val="20"/>
          <w:szCs w:val="20"/>
        </w:rPr>
        <w:t xml:space="preserve">DUE DATE: TBA  </w:t>
      </w:r>
    </w:p>
    <w:p w14:paraId="5511C6D9" w14:textId="26ED4D93" w:rsidR="00A04BF1" w:rsidRPr="00FB44EB" w:rsidRDefault="00A04BF1" w:rsidP="00A04BF1">
      <w:pPr>
        <w:rPr>
          <w:rFonts w:ascii="Verdana" w:eastAsia="Didot" w:hAnsi="Verdana" w:cs="Didot"/>
          <w:sz w:val="18"/>
          <w:szCs w:val="18"/>
        </w:rPr>
      </w:pPr>
    </w:p>
    <w:p w14:paraId="26065823" w14:textId="77777777" w:rsidR="00A04BF1" w:rsidRDefault="00A04BF1" w:rsidP="00A04BF1">
      <w:pPr>
        <w:keepNext/>
        <w:jc w:val="both"/>
        <w:outlineLvl w:val="2"/>
        <w:rPr>
          <w:rFonts w:ascii="Arial Bold" w:eastAsia="Arial Bold" w:hAnsi="Arial Bold" w:cs="Arial Bold"/>
        </w:rPr>
      </w:pPr>
    </w:p>
    <w:p w14:paraId="5C70005E" w14:textId="01A810D0" w:rsidR="00A04BF1" w:rsidRPr="009A1FBE" w:rsidRDefault="00A04BF1" w:rsidP="00A04BF1">
      <w:pPr>
        <w:jc w:val="both"/>
        <w:rPr>
          <w:rFonts w:ascii="Arial Bold"/>
          <w:sz w:val="20"/>
          <w:szCs w:val="20"/>
        </w:rPr>
      </w:pPr>
      <w:r w:rsidRPr="009A1FBE">
        <w:rPr>
          <w:rFonts w:ascii="Arial Bold"/>
          <w:sz w:val="20"/>
          <w:szCs w:val="20"/>
        </w:rPr>
        <w:t xml:space="preserve">The </w:t>
      </w:r>
      <w:r>
        <w:rPr>
          <w:rFonts w:ascii="Arial Bold"/>
          <w:sz w:val="20"/>
          <w:szCs w:val="20"/>
        </w:rPr>
        <w:t xml:space="preserve">goal of the of the semester is to develop an understanding of how Geometry relates to Concept and to a lesser extent Space Planning. </w:t>
      </w:r>
      <w:r w:rsidR="002A75AF">
        <w:rPr>
          <w:rFonts w:ascii="Arial Bold"/>
          <w:sz w:val="20"/>
          <w:szCs w:val="20"/>
        </w:rPr>
        <w:t xml:space="preserve">In addition can architecture learn from nature </w:t>
      </w:r>
      <w:r w:rsidR="00944FAF">
        <w:rPr>
          <w:rFonts w:ascii="Arial Bold"/>
          <w:sz w:val="20"/>
          <w:szCs w:val="20"/>
        </w:rPr>
        <w:t>and be</w:t>
      </w:r>
      <w:r w:rsidR="002A75AF">
        <w:rPr>
          <w:rFonts w:ascii="Arial Bold"/>
          <w:sz w:val="20"/>
          <w:szCs w:val="20"/>
        </w:rPr>
        <w:t xml:space="preserve"> used to </w:t>
      </w:r>
      <w:r w:rsidR="002A75AF">
        <w:rPr>
          <w:rFonts w:ascii="Arial Bold"/>
          <w:sz w:val="20"/>
          <w:szCs w:val="20"/>
        </w:rPr>
        <w:t>“</w:t>
      </w:r>
      <w:r w:rsidR="002A75AF">
        <w:rPr>
          <w:rFonts w:ascii="Arial Bold"/>
          <w:sz w:val="20"/>
          <w:szCs w:val="20"/>
        </w:rPr>
        <w:t>repair the world</w:t>
      </w:r>
      <w:r w:rsidR="002A75AF">
        <w:rPr>
          <w:rFonts w:ascii="Arial Bold"/>
          <w:sz w:val="20"/>
          <w:szCs w:val="20"/>
        </w:rPr>
        <w:t>”</w:t>
      </w:r>
      <w:r w:rsidR="002A75AF">
        <w:rPr>
          <w:rFonts w:ascii="Arial Bold"/>
          <w:sz w:val="20"/>
          <w:szCs w:val="20"/>
        </w:rPr>
        <w:t xml:space="preserve">. </w:t>
      </w:r>
      <w:r>
        <w:rPr>
          <w:rFonts w:ascii="Arial Bold"/>
          <w:sz w:val="20"/>
          <w:szCs w:val="20"/>
        </w:rPr>
        <w:t xml:space="preserve">The semester will use geometric models and drawing exercises that will build in complexity as the semester goes on, to develop an enriched understanding of how form can create meaning in its bending and transforming of light through the manipulation of mass. </w:t>
      </w:r>
    </w:p>
    <w:p w14:paraId="4FCB0531" w14:textId="77777777" w:rsidR="00A04BF1" w:rsidRDefault="00A04BF1" w:rsidP="00A04BF1">
      <w:pPr>
        <w:jc w:val="both"/>
        <w:rPr>
          <w:rFonts w:ascii="Arial Bold"/>
          <w:sz w:val="20"/>
          <w:szCs w:val="20"/>
          <w:u w:val="single"/>
        </w:rPr>
      </w:pPr>
    </w:p>
    <w:p w14:paraId="3A9309FC" w14:textId="77777777" w:rsidR="00A04BF1" w:rsidRDefault="00A04BF1" w:rsidP="00A04BF1">
      <w:pPr>
        <w:numPr>
          <w:ilvl w:val="0"/>
          <w:numId w:val="3"/>
        </w:numPr>
        <w:tabs>
          <w:tab w:val="clear" w:pos="389"/>
          <w:tab w:val="num" w:pos="518"/>
        </w:tabs>
        <w:ind w:left="518" w:hanging="518"/>
        <w:jc w:val="both"/>
        <w:rPr>
          <w:rFonts w:ascii="Arial" w:eastAsia="Arial" w:hAnsi="Arial" w:cs="Arial"/>
          <w:i/>
          <w:iCs/>
        </w:rPr>
      </w:pPr>
      <w:r>
        <w:rPr>
          <w:rFonts w:ascii="Arial"/>
          <w:i/>
          <w:iCs/>
          <w:sz w:val="18"/>
          <w:szCs w:val="18"/>
        </w:rPr>
        <w:t>Developing methods of design exploration and establishing a disciplined design process</w:t>
      </w:r>
    </w:p>
    <w:p w14:paraId="35F2D294" w14:textId="77777777" w:rsidR="00A04BF1" w:rsidRDefault="00A04BF1" w:rsidP="00A04BF1">
      <w:pPr>
        <w:numPr>
          <w:ilvl w:val="0"/>
          <w:numId w:val="6"/>
        </w:numPr>
        <w:tabs>
          <w:tab w:val="clear" w:pos="389"/>
          <w:tab w:val="num" w:pos="518"/>
        </w:tabs>
        <w:ind w:left="518" w:hanging="518"/>
        <w:jc w:val="both"/>
        <w:rPr>
          <w:rFonts w:ascii="Arial" w:eastAsia="Arial" w:hAnsi="Arial" w:cs="Arial"/>
          <w:i/>
          <w:iCs/>
        </w:rPr>
      </w:pPr>
      <w:r>
        <w:rPr>
          <w:rFonts w:ascii="Arial"/>
          <w:i/>
          <w:iCs/>
          <w:sz w:val="18"/>
          <w:szCs w:val="18"/>
        </w:rPr>
        <w:t>Understanding the relationship between Concept, Geometry, and the Planning/Organization of Space</w:t>
      </w:r>
    </w:p>
    <w:p w14:paraId="3F853CED" w14:textId="77777777" w:rsidR="00A04BF1" w:rsidRPr="00F96679" w:rsidRDefault="00A04BF1" w:rsidP="00A04BF1">
      <w:pPr>
        <w:numPr>
          <w:ilvl w:val="0"/>
          <w:numId w:val="7"/>
        </w:numPr>
        <w:tabs>
          <w:tab w:val="clear" w:pos="389"/>
          <w:tab w:val="num" w:pos="518"/>
        </w:tabs>
        <w:ind w:left="518" w:hanging="518"/>
        <w:jc w:val="both"/>
        <w:rPr>
          <w:rFonts w:ascii="Arial" w:eastAsia="Arial" w:hAnsi="Arial" w:cs="Arial"/>
          <w:i/>
          <w:iCs/>
        </w:rPr>
      </w:pPr>
      <w:r>
        <w:rPr>
          <w:rFonts w:ascii="Arial"/>
          <w:i/>
          <w:iCs/>
          <w:sz w:val="18"/>
          <w:szCs w:val="18"/>
        </w:rPr>
        <w:t>Develop an understanding of architectural concepts regarding material and structure</w:t>
      </w:r>
    </w:p>
    <w:p w14:paraId="432F55DC" w14:textId="666D3F2C" w:rsidR="009A28B4" w:rsidRPr="00A04BF1" w:rsidRDefault="00A04BF1" w:rsidP="00A04BF1">
      <w:pPr>
        <w:numPr>
          <w:ilvl w:val="0"/>
          <w:numId w:val="7"/>
        </w:numPr>
        <w:tabs>
          <w:tab w:val="clear" w:pos="389"/>
          <w:tab w:val="num" w:pos="518"/>
        </w:tabs>
        <w:ind w:left="518" w:hanging="518"/>
        <w:jc w:val="both"/>
        <w:rPr>
          <w:rFonts w:ascii="Arial" w:eastAsia="Arial" w:hAnsi="Arial" w:cs="Arial"/>
          <w:i/>
          <w:iCs/>
        </w:rPr>
      </w:pPr>
      <w:r>
        <w:rPr>
          <w:rFonts w:ascii="Arial"/>
          <w:i/>
          <w:iCs/>
          <w:sz w:val="18"/>
          <w:szCs w:val="18"/>
        </w:rPr>
        <w:t xml:space="preserve">Develop a way to analyze and abstract the </w:t>
      </w:r>
      <w:r>
        <w:rPr>
          <w:rFonts w:ascii="Arial"/>
          <w:i/>
          <w:iCs/>
          <w:sz w:val="18"/>
          <w:szCs w:val="18"/>
        </w:rPr>
        <w:t>“</w:t>
      </w:r>
      <w:r>
        <w:rPr>
          <w:rFonts w:ascii="Arial"/>
          <w:i/>
          <w:iCs/>
          <w:sz w:val="18"/>
          <w:szCs w:val="18"/>
        </w:rPr>
        <w:t>natural</w:t>
      </w:r>
      <w:r>
        <w:rPr>
          <w:rFonts w:ascii="Arial"/>
          <w:i/>
          <w:iCs/>
          <w:sz w:val="18"/>
          <w:szCs w:val="18"/>
        </w:rPr>
        <w:t>”</w:t>
      </w:r>
      <w:r>
        <w:rPr>
          <w:rFonts w:ascii="Arial"/>
          <w:i/>
          <w:iCs/>
          <w:sz w:val="18"/>
          <w:szCs w:val="18"/>
        </w:rPr>
        <w:t xml:space="preserve"> world into form</w:t>
      </w:r>
    </w:p>
    <w:p w14:paraId="432F55DD" w14:textId="448CDE6E" w:rsidR="009A28B4" w:rsidRDefault="009A28B4">
      <w:pPr>
        <w:ind w:firstLine="1800"/>
        <w:jc w:val="both"/>
        <w:rPr>
          <w:rFonts w:ascii="Arial" w:eastAsia="Arial" w:hAnsi="Arial" w:cs="Arial"/>
          <w:i/>
          <w:iCs/>
          <w:sz w:val="18"/>
          <w:szCs w:val="18"/>
        </w:rPr>
      </w:pPr>
    </w:p>
    <w:p w14:paraId="432F55DE" w14:textId="77777777" w:rsidR="009A28B4" w:rsidRDefault="009A28B4">
      <w:pPr>
        <w:jc w:val="both"/>
        <w:rPr>
          <w:rFonts w:ascii="Arial" w:eastAsia="Arial" w:hAnsi="Arial" w:cs="Arial"/>
          <w:i/>
          <w:iCs/>
          <w:sz w:val="18"/>
          <w:szCs w:val="18"/>
        </w:rPr>
      </w:pPr>
    </w:p>
    <w:p w14:paraId="432F55DF" w14:textId="77777777" w:rsidR="009A28B4" w:rsidRDefault="00735358">
      <w:pPr>
        <w:jc w:val="both"/>
        <w:rPr>
          <w:rFonts w:ascii="Arial Bold" w:eastAsia="Arial Bold" w:hAnsi="Arial Bold" w:cs="Arial Bold"/>
          <w:sz w:val="20"/>
          <w:szCs w:val="20"/>
        </w:rPr>
      </w:pPr>
      <w:r>
        <w:rPr>
          <w:rFonts w:ascii="Arial Bold"/>
          <w:sz w:val="20"/>
          <w:szCs w:val="20"/>
        </w:rPr>
        <w:t>Brief:</w:t>
      </w:r>
    </w:p>
    <w:p w14:paraId="44C83ED4" w14:textId="70687AB1" w:rsidR="00A04BF1" w:rsidRPr="00A04BF1" w:rsidRDefault="006F37F0" w:rsidP="00A04BF1">
      <w:pPr>
        <w:pStyle w:val="ListParagraph"/>
        <w:numPr>
          <w:ilvl w:val="0"/>
          <w:numId w:val="26"/>
        </w:numPr>
        <w:jc w:val="both"/>
        <w:rPr>
          <w:rFonts w:ascii="Arial"/>
          <w:sz w:val="20"/>
          <w:szCs w:val="20"/>
        </w:rPr>
      </w:pPr>
      <w:r w:rsidRPr="00A04BF1">
        <w:rPr>
          <w:rFonts w:ascii="Arial"/>
          <w:sz w:val="20"/>
          <w:szCs w:val="20"/>
        </w:rPr>
        <w:t>This first</w:t>
      </w:r>
      <w:r w:rsidR="00852D17" w:rsidRPr="00A04BF1">
        <w:rPr>
          <w:rFonts w:ascii="Arial"/>
          <w:sz w:val="20"/>
          <w:szCs w:val="20"/>
        </w:rPr>
        <w:t xml:space="preserve"> part/third </w:t>
      </w:r>
      <w:r w:rsidRPr="00A04BF1">
        <w:rPr>
          <w:rFonts w:ascii="Arial"/>
          <w:sz w:val="20"/>
          <w:szCs w:val="20"/>
        </w:rPr>
        <w:t xml:space="preserve">of the semester will be to design a </w:t>
      </w:r>
      <w:r w:rsidR="00852D17" w:rsidRPr="00A04BF1">
        <w:rPr>
          <w:rFonts w:ascii="Arial"/>
          <w:sz w:val="20"/>
          <w:szCs w:val="20"/>
        </w:rPr>
        <w:t>Light Sculpture</w:t>
      </w:r>
      <w:r w:rsidRPr="00A04BF1">
        <w:rPr>
          <w:rFonts w:ascii="Arial"/>
          <w:sz w:val="20"/>
          <w:szCs w:val="20"/>
        </w:rPr>
        <w:t xml:space="preserve"> </w:t>
      </w:r>
      <w:r w:rsidR="00D13D91" w:rsidRPr="00A04BF1">
        <w:rPr>
          <w:rFonts w:ascii="Arial"/>
          <w:sz w:val="20"/>
          <w:szCs w:val="20"/>
        </w:rPr>
        <w:t>for the Western Sunset</w:t>
      </w:r>
      <w:r w:rsidR="00523A3B" w:rsidRPr="00A04BF1">
        <w:rPr>
          <w:rFonts w:ascii="Arial"/>
          <w:sz w:val="20"/>
          <w:szCs w:val="20"/>
        </w:rPr>
        <w:t xml:space="preserve"> and the Pacific Ocean</w:t>
      </w:r>
      <w:r w:rsidR="00D13D91" w:rsidRPr="00A04BF1">
        <w:rPr>
          <w:rFonts w:ascii="Arial"/>
          <w:sz w:val="20"/>
          <w:szCs w:val="20"/>
        </w:rPr>
        <w:t xml:space="preserve"> at Fort Funston in San Francisco. </w:t>
      </w:r>
    </w:p>
    <w:p w14:paraId="75FE88F1" w14:textId="77777777" w:rsidR="00A04BF1" w:rsidRDefault="006F37F0" w:rsidP="00A04BF1">
      <w:pPr>
        <w:pStyle w:val="ListParagraph"/>
        <w:numPr>
          <w:ilvl w:val="0"/>
          <w:numId w:val="26"/>
        </w:numPr>
        <w:jc w:val="both"/>
        <w:rPr>
          <w:rFonts w:ascii="Arial"/>
          <w:sz w:val="20"/>
          <w:szCs w:val="20"/>
        </w:rPr>
      </w:pPr>
      <w:r w:rsidRPr="00A04BF1">
        <w:rPr>
          <w:rFonts w:ascii="Arial"/>
          <w:sz w:val="20"/>
          <w:szCs w:val="20"/>
        </w:rPr>
        <w:t xml:space="preserve">Note that the </w:t>
      </w:r>
      <w:r w:rsidR="00852D17" w:rsidRPr="00A04BF1">
        <w:rPr>
          <w:rFonts w:ascii="Arial"/>
          <w:sz w:val="20"/>
          <w:szCs w:val="20"/>
        </w:rPr>
        <w:t>second part</w:t>
      </w:r>
      <w:r w:rsidR="00D13D91" w:rsidRPr="00A04BF1">
        <w:rPr>
          <w:rFonts w:ascii="Arial"/>
          <w:sz w:val="20"/>
          <w:szCs w:val="20"/>
        </w:rPr>
        <w:t xml:space="preserve"> of the semester will be to create</w:t>
      </w:r>
      <w:r w:rsidR="00852D17" w:rsidRPr="00A04BF1">
        <w:rPr>
          <w:rFonts w:ascii="Arial"/>
          <w:sz w:val="20"/>
          <w:szCs w:val="20"/>
        </w:rPr>
        <w:t xml:space="preserve"> a viewing platform </w:t>
      </w:r>
    </w:p>
    <w:p w14:paraId="6500CE83" w14:textId="77777777" w:rsidR="00A04BF1" w:rsidRDefault="00852D17" w:rsidP="00A04BF1">
      <w:pPr>
        <w:pStyle w:val="ListParagraph"/>
        <w:numPr>
          <w:ilvl w:val="0"/>
          <w:numId w:val="26"/>
        </w:numPr>
        <w:jc w:val="both"/>
        <w:rPr>
          <w:rFonts w:ascii="Arial"/>
          <w:sz w:val="20"/>
          <w:szCs w:val="20"/>
        </w:rPr>
      </w:pPr>
      <w:r w:rsidRPr="00A04BF1">
        <w:rPr>
          <w:rFonts w:ascii="Arial"/>
          <w:sz w:val="20"/>
          <w:szCs w:val="20"/>
        </w:rPr>
        <w:t>and then</w:t>
      </w:r>
      <w:r w:rsidR="00D13D91" w:rsidRPr="00A04BF1">
        <w:rPr>
          <w:rFonts w:ascii="Arial"/>
          <w:sz w:val="20"/>
          <w:szCs w:val="20"/>
        </w:rPr>
        <w:t xml:space="preserve"> an environmental interpretive and </w:t>
      </w:r>
      <w:r w:rsidR="00A3715C" w:rsidRPr="00A04BF1">
        <w:rPr>
          <w:rFonts w:ascii="Arial"/>
          <w:sz w:val="20"/>
          <w:szCs w:val="20"/>
        </w:rPr>
        <w:t>learning center with</w:t>
      </w:r>
      <w:r w:rsidR="00D13D91" w:rsidRPr="00A04BF1">
        <w:rPr>
          <w:rFonts w:ascii="Arial"/>
          <w:sz w:val="20"/>
          <w:szCs w:val="20"/>
        </w:rPr>
        <w:t xml:space="preserve"> the addition of a dog park and dog friendly caf</w:t>
      </w:r>
      <w:r w:rsidR="00D13D91" w:rsidRPr="00A04BF1">
        <w:rPr>
          <w:rFonts w:ascii="Arial"/>
          <w:sz w:val="20"/>
          <w:szCs w:val="20"/>
        </w:rPr>
        <w:t>é</w:t>
      </w:r>
      <w:r w:rsidR="00D13D91" w:rsidRPr="00A04BF1">
        <w:rPr>
          <w:rFonts w:ascii="Arial"/>
          <w:sz w:val="20"/>
          <w:szCs w:val="20"/>
        </w:rPr>
        <w:t xml:space="preserve">. </w:t>
      </w:r>
    </w:p>
    <w:p w14:paraId="30B3F1D4" w14:textId="77777777" w:rsidR="00A04BF1" w:rsidRDefault="00A04BF1" w:rsidP="00A04BF1">
      <w:pPr>
        <w:pStyle w:val="ListParagraph"/>
        <w:jc w:val="both"/>
        <w:rPr>
          <w:rFonts w:ascii="Arial"/>
          <w:sz w:val="20"/>
          <w:szCs w:val="20"/>
        </w:rPr>
      </w:pPr>
    </w:p>
    <w:p w14:paraId="1B4BFC2D" w14:textId="77777777" w:rsidR="00A04BF1" w:rsidRDefault="00A04BF1" w:rsidP="00A04BF1">
      <w:pPr>
        <w:pStyle w:val="ListParagraph"/>
        <w:jc w:val="both"/>
        <w:rPr>
          <w:rFonts w:ascii="Arial"/>
          <w:sz w:val="20"/>
          <w:szCs w:val="20"/>
        </w:rPr>
      </w:pPr>
    </w:p>
    <w:p w14:paraId="05474FE9" w14:textId="3EE9681D" w:rsidR="00A3715C" w:rsidRPr="00A04BF1" w:rsidRDefault="00D13D91" w:rsidP="00A04BF1">
      <w:pPr>
        <w:ind w:left="360"/>
        <w:jc w:val="both"/>
        <w:rPr>
          <w:rFonts w:ascii="Arial"/>
          <w:sz w:val="20"/>
          <w:szCs w:val="20"/>
        </w:rPr>
      </w:pPr>
      <w:r w:rsidRPr="00A04BF1">
        <w:rPr>
          <w:rFonts w:ascii="Arial"/>
          <w:sz w:val="20"/>
          <w:szCs w:val="20"/>
        </w:rPr>
        <w:t xml:space="preserve">While designing the </w:t>
      </w:r>
      <w:r w:rsidR="005A1132" w:rsidRPr="00A04BF1">
        <w:rPr>
          <w:rFonts w:ascii="Arial"/>
          <w:sz w:val="20"/>
          <w:szCs w:val="20"/>
        </w:rPr>
        <w:t xml:space="preserve">light sculpture and then the </w:t>
      </w:r>
      <w:r w:rsidRPr="00A04BF1">
        <w:rPr>
          <w:rFonts w:ascii="Arial"/>
          <w:sz w:val="20"/>
          <w:szCs w:val="20"/>
        </w:rPr>
        <w:t xml:space="preserve">viewing platform, keep the </w:t>
      </w:r>
      <w:r w:rsidR="00852D17" w:rsidRPr="00A04BF1">
        <w:rPr>
          <w:rFonts w:ascii="Arial"/>
          <w:sz w:val="20"/>
          <w:szCs w:val="20"/>
        </w:rPr>
        <w:t>final</w:t>
      </w:r>
      <w:r w:rsidRPr="00A04BF1">
        <w:rPr>
          <w:rFonts w:ascii="Arial"/>
          <w:sz w:val="20"/>
          <w:szCs w:val="20"/>
        </w:rPr>
        <w:t xml:space="preserve"> part of the semester in mind.  </w:t>
      </w:r>
      <w:r w:rsidR="00A3715C" w:rsidRPr="00A04BF1">
        <w:rPr>
          <w:rFonts w:ascii="Arial"/>
          <w:sz w:val="20"/>
          <w:szCs w:val="20"/>
        </w:rPr>
        <w:t xml:space="preserve">The purpose of this first project is to explore the relationship of form to site. We will </w:t>
      </w:r>
      <w:r w:rsidR="00523A3B" w:rsidRPr="00A04BF1">
        <w:rPr>
          <w:rFonts w:ascii="Arial"/>
          <w:sz w:val="20"/>
          <w:szCs w:val="20"/>
        </w:rPr>
        <w:t xml:space="preserve">visit Fort Funston and develop a sketch book of the area in terms of flora and fauna, foliage and form of the cliffs, stands of trees etc. We will also develop a full analysis of specific natural phenomenon chosen by each student and develop structural models and drawings that interpret </w:t>
      </w:r>
      <w:r w:rsidR="00D74648" w:rsidRPr="00A04BF1">
        <w:rPr>
          <w:rFonts w:ascii="Arial"/>
          <w:sz w:val="20"/>
          <w:szCs w:val="20"/>
        </w:rPr>
        <w:t>these natural phenomena</w:t>
      </w:r>
      <w:r w:rsidR="00523A3B" w:rsidRPr="00A04BF1">
        <w:rPr>
          <w:rFonts w:ascii="Arial"/>
          <w:sz w:val="20"/>
          <w:szCs w:val="20"/>
        </w:rPr>
        <w:t xml:space="preserve">. </w:t>
      </w:r>
    </w:p>
    <w:p w14:paraId="7EF80C01" w14:textId="6B0C9191" w:rsidR="005C683A" w:rsidRDefault="005C683A">
      <w:pPr>
        <w:jc w:val="both"/>
        <w:rPr>
          <w:rFonts w:ascii="Arial"/>
          <w:sz w:val="20"/>
          <w:szCs w:val="20"/>
        </w:rPr>
      </w:pPr>
    </w:p>
    <w:p w14:paraId="66B4D983" w14:textId="6D59E6F3" w:rsidR="00A3715C" w:rsidRDefault="005C683A">
      <w:pPr>
        <w:jc w:val="both"/>
        <w:rPr>
          <w:rFonts w:ascii="Arial"/>
          <w:sz w:val="20"/>
          <w:szCs w:val="20"/>
        </w:rPr>
      </w:pPr>
      <w:r>
        <w:rPr>
          <w:rFonts w:ascii="Arial"/>
          <w:sz w:val="20"/>
          <w:szCs w:val="20"/>
        </w:rPr>
        <w:t xml:space="preserve">The </w:t>
      </w:r>
      <w:r w:rsidR="00852D17">
        <w:rPr>
          <w:rFonts w:ascii="Arial"/>
          <w:sz w:val="20"/>
          <w:szCs w:val="20"/>
        </w:rPr>
        <w:t xml:space="preserve">light sculpture </w:t>
      </w:r>
      <w:r>
        <w:rPr>
          <w:rFonts w:ascii="Arial"/>
          <w:sz w:val="20"/>
          <w:szCs w:val="20"/>
        </w:rPr>
        <w:t>will be required to both excavate at least 40</w:t>
      </w:r>
      <w:r>
        <w:rPr>
          <w:rFonts w:ascii="Arial"/>
          <w:sz w:val="20"/>
          <w:szCs w:val="20"/>
        </w:rPr>
        <w:t>’</w:t>
      </w:r>
      <w:r>
        <w:rPr>
          <w:rFonts w:ascii="Arial"/>
          <w:sz w:val="20"/>
          <w:szCs w:val="20"/>
        </w:rPr>
        <w:t xml:space="preserve"> into the site as well as rise above the site by 40</w:t>
      </w:r>
      <w:r>
        <w:rPr>
          <w:rFonts w:ascii="Arial"/>
          <w:sz w:val="20"/>
          <w:szCs w:val="20"/>
        </w:rPr>
        <w:t>’</w:t>
      </w:r>
      <w:r>
        <w:rPr>
          <w:rFonts w:ascii="Arial"/>
          <w:sz w:val="20"/>
          <w:szCs w:val="20"/>
        </w:rPr>
        <w:t>.</w:t>
      </w:r>
      <w:r w:rsidR="0020345B">
        <w:rPr>
          <w:rFonts w:ascii="Arial"/>
          <w:sz w:val="20"/>
          <w:szCs w:val="20"/>
        </w:rPr>
        <w:t xml:space="preserve"> The model should use basswood, plastic (do NOT use balsa wood in this class) chipboard, parchment or other materials. Use at least 7 different geometric elements to create the light sculpture (to help create complexity in regard to how light is projected and filtered) </w:t>
      </w:r>
      <w:r>
        <w:rPr>
          <w:rFonts w:ascii="Arial"/>
          <w:sz w:val="20"/>
          <w:szCs w:val="20"/>
        </w:rPr>
        <w:t xml:space="preserve"> Note that the missile batteries along the California coast both lower down into the earth and rise above. </w:t>
      </w:r>
      <w:r w:rsidR="00852D17">
        <w:rPr>
          <w:rFonts w:ascii="Arial"/>
          <w:sz w:val="20"/>
          <w:szCs w:val="20"/>
        </w:rPr>
        <w:t xml:space="preserve">This first assignment, however, will </w:t>
      </w:r>
      <w:r w:rsidR="00611EFF">
        <w:rPr>
          <w:rFonts w:ascii="Arial"/>
          <w:sz w:val="20"/>
          <w:szCs w:val="20"/>
        </w:rPr>
        <w:t xml:space="preserve">not have </w:t>
      </w:r>
      <w:r w:rsidR="00611EFF">
        <w:rPr>
          <w:rFonts w:ascii="Arial"/>
          <w:sz w:val="20"/>
          <w:szCs w:val="20"/>
        </w:rPr>
        <w:t>“</w:t>
      </w:r>
      <w:r w:rsidR="00611EFF">
        <w:rPr>
          <w:rFonts w:ascii="Arial"/>
          <w:sz w:val="20"/>
          <w:szCs w:val="20"/>
        </w:rPr>
        <w:t>program</w:t>
      </w:r>
      <w:r w:rsidR="00611EFF">
        <w:rPr>
          <w:rFonts w:ascii="Arial"/>
          <w:sz w:val="20"/>
          <w:szCs w:val="20"/>
        </w:rPr>
        <w:t>”</w:t>
      </w:r>
      <w:r w:rsidR="00611EFF">
        <w:rPr>
          <w:rFonts w:ascii="Arial"/>
          <w:sz w:val="20"/>
          <w:szCs w:val="20"/>
        </w:rPr>
        <w:t xml:space="preserve"> per say. </w:t>
      </w:r>
    </w:p>
    <w:p w14:paraId="21CBA3B7" w14:textId="77777777" w:rsidR="00A3715C" w:rsidRDefault="00A3715C">
      <w:pPr>
        <w:jc w:val="both"/>
        <w:rPr>
          <w:rFonts w:ascii="Arial"/>
          <w:sz w:val="20"/>
          <w:szCs w:val="20"/>
        </w:rPr>
      </w:pPr>
    </w:p>
    <w:p w14:paraId="2BF99A26" w14:textId="7F6F66E3" w:rsidR="008C01B9" w:rsidRDefault="00735358">
      <w:pPr>
        <w:jc w:val="both"/>
        <w:rPr>
          <w:rFonts w:ascii="Arial"/>
          <w:sz w:val="20"/>
          <w:szCs w:val="20"/>
        </w:rPr>
      </w:pPr>
      <w:r>
        <w:rPr>
          <w:rFonts w:ascii="Arial"/>
          <w:sz w:val="20"/>
          <w:szCs w:val="20"/>
        </w:rPr>
        <w:lastRenderedPageBreak/>
        <w:t>The purpose</w:t>
      </w:r>
      <w:r w:rsidR="00FB44EB">
        <w:rPr>
          <w:rFonts w:ascii="Arial"/>
          <w:sz w:val="20"/>
          <w:szCs w:val="20"/>
        </w:rPr>
        <w:t xml:space="preserve"> of</w:t>
      </w:r>
      <w:r>
        <w:rPr>
          <w:rFonts w:ascii="Arial"/>
          <w:sz w:val="20"/>
          <w:szCs w:val="20"/>
        </w:rPr>
        <w:t xml:space="preserve"> this </w:t>
      </w:r>
      <w:r w:rsidR="00D13D91">
        <w:rPr>
          <w:rFonts w:ascii="Arial"/>
          <w:sz w:val="20"/>
          <w:szCs w:val="20"/>
        </w:rPr>
        <w:t xml:space="preserve">first </w:t>
      </w:r>
      <w:r>
        <w:rPr>
          <w:rFonts w:ascii="Arial"/>
          <w:sz w:val="20"/>
          <w:szCs w:val="20"/>
        </w:rPr>
        <w:t>project is to introduce and explore the ways in which space is generated and construction is manifested</w:t>
      </w:r>
      <w:r w:rsidR="00611EFF">
        <w:rPr>
          <w:rFonts w:ascii="Arial"/>
          <w:sz w:val="20"/>
          <w:szCs w:val="20"/>
        </w:rPr>
        <w:t xml:space="preserve"> within the context of an adaptive or morphogenic ecology</w:t>
      </w:r>
      <w:r>
        <w:rPr>
          <w:rFonts w:ascii="Arial"/>
          <w:sz w:val="20"/>
          <w:szCs w:val="20"/>
        </w:rPr>
        <w:t xml:space="preserve">.  </w:t>
      </w:r>
    </w:p>
    <w:p w14:paraId="4298FEBC" w14:textId="77777777" w:rsidR="008C01B9" w:rsidRDefault="008C01B9">
      <w:pPr>
        <w:jc w:val="both"/>
        <w:rPr>
          <w:rFonts w:ascii="Arial"/>
          <w:sz w:val="20"/>
          <w:szCs w:val="20"/>
        </w:rPr>
      </w:pPr>
    </w:p>
    <w:p w14:paraId="73D4EFBB" w14:textId="0CFE7136" w:rsidR="008C01B9" w:rsidRDefault="008C01B9">
      <w:pPr>
        <w:jc w:val="both"/>
        <w:rPr>
          <w:rStyle w:val="Hyperlink"/>
          <w:i/>
          <w:vertAlign w:val="superscript"/>
        </w:rPr>
      </w:pPr>
      <w:r w:rsidRPr="008C01B9">
        <w:rPr>
          <w:i/>
        </w:rPr>
        <w:t xml:space="preserve">In </w:t>
      </w:r>
      <w:hyperlink r:id="rId8" w:tooltip="Developmental biology" w:history="1">
        <w:r w:rsidRPr="008C01B9">
          <w:rPr>
            <w:rStyle w:val="Hyperlink"/>
            <w:i/>
          </w:rPr>
          <w:t>developmental biology</w:t>
        </w:r>
      </w:hyperlink>
      <w:r w:rsidRPr="008C01B9">
        <w:rPr>
          <w:i/>
        </w:rPr>
        <w:t xml:space="preserve">, a </w:t>
      </w:r>
      <w:r w:rsidRPr="008C01B9">
        <w:rPr>
          <w:b/>
          <w:bCs/>
          <w:i/>
        </w:rPr>
        <w:t>morphogenetic field</w:t>
      </w:r>
      <w:r w:rsidRPr="008C01B9">
        <w:rPr>
          <w:i/>
        </w:rPr>
        <w:t xml:space="preserve"> is a group of </w:t>
      </w:r>
      <w:hyperlink r:id="rId9" w:tooltip="Cell (biology)" w:history="1">
        <w:r w:rsidRPr="008C01B9">
          <w:rPr>
            <w:rStyle w:val="Hyperlink"/>
            <w:i/>
          </w:rPr>
          <w:t>cells</w:t>
        </w:r>
      </w:hyperlink>
      <w:r w:rsidRPr="008C01B9">
        <w:rPr>
          <w:i/>
        </w:rPr>
        <w:t xml:space="preserve"> able to respond to discrete, localized </w:t>
      </w:r>
      <w:hyperlink r:id="rId10" w:tooltip="Biochemical" w:history="1">
        <w:r w:rsidRPr="008C01B9">
          <w:rPr>
            <w:rStyle w:val="Hyperlink"/>
            <w:i/>
          </w:rPr>
          <w:t>biochemical</w:t>
        </w:r>
      </w:hyperlink>
      <w:r w:rsidRPr="008C01B9">
        <w:rPr>
          <w:i/>
        </w:rPr>
        <w:t xml:space="preserve"> signals leading to the </w:t>
      </w:r>
      <w:hyperlink r:id="rId11" w:tooltip="Morphogenesis" w:history="1">
        <w:r w:rsidRPr="008C01B9">
          <w:rPr>
            <w:rStyle w:val="Hyperlink"/>
            <w:i/>
          </w:rPr>
          <w:t>development of specific morphological structures</w:t>
        </w:r>
      </w:hyperlink>
      <w:r w:rsidRPr="008C01B9">
        <w:rPr>
          <w:i/>
        </w:rPr>
        <w:t xml:space="preserve"> or </w:t>
      </w:r>
      <w:hyperlink r:id="rId12" w:tooltip="Organ (anatomy)" w:history="1">
        <w:r w:rsidRPr="008C01B9">
          <w:rPr>
            <w:rStyle w:val="Hyperlink"/>
            <w:i/>
          </w:rPr>
          <w:t>organs</w:t>
        </w:r>
      </w:hyperlink>
      <w:r w:rsidRPr="008C01B9">
        <w:rPr>
          <w:i/>
        </w:rPr>
        <w:t>.</w:t>
      </w:r>
      <w:hyperlink r:id="rId13" w:anchor="cite_note-MBOC-1" w:history="1">
        <w:r w:rsidRPr="008C01B9">
          <w:rPr>
            <w:rStyle w:val="Hyperlink"/>
            <w:i/>
            <w:vertAlign w:val="superscript"/>
          </w:rPr>
          <w:t>[1]</w:t>
        </w:r>
      </w:hyperlink>
      <w:hyperlink r:id="rId14" w:anchor="cite_note-2" w:history="1">
        <w:r w:rsidRPr="008C01B9">
          <w:rPr>
            <w:rStyle w:val="Hyperlink"/>
            <w:i/>
            <w:vertAlign w:val="superscript"/>
          </w:rPr>
          <w:t>[2]</w:t>
        </w:r>
      </w:hyperlink>
      <w:r w:rsidRPr="008C01B9">
        <w:rPr>
          <w:i/>
        </w:rPr>
        <w:t xml:space="preserve"> The </w:t>
      </w:r>
      <w:hyperlink r:id="rId15" w:tooltip="wikt:spatial" w:history="1">
        <w:r w:rsidRPr="008C01B9">
          <w:rPr>
            <w:rStyle w:val="Hyperlink"/>
            <w:i/>
          </w:rPr>
          <w:t>spatial</w:t>
        </w:r>
      </w:hyperlink>
      <w:r w:rsidRPr="008C01B9">
        <w:rPr>
          <w:i/>
        </w:rPr>
        <w:t xml:space="preserve"> and </w:t>
      </w:r>
      <w:hyperlink r:id="rId16" w:tooltip="wikt:temporal" w:history="1">
        <w:r w:rsidRPr="008C01B9">
          <w:rPr>
            <w:rStyle w:val="Hyperlink"/>
            <w:i/>
          </w:rPr>
          <w:t>temporal</w:t>
        </w:r>
      </w:hyperlink>
      <w:r w:rsidRPr="008C01B9">
        <w:rPr>
          <w:i/>
        </w:rPr>
        <w:t xml:space="preserve"> extent of the embryonic fields are dynamic, and within the field is a collection of interacting cells out of which a particular organ is formed.</w:t>
      </w:r>
      <w:hyperlink r:id="rId17" w:anchor="cite_note-Gilbert_1996-3" w:history="1">
        <w:r w:rsidRPr="008C01B9">
          <w:rPr>
            <w:rStyle w:val="Hyperlink"/>
            <w:i/>
            <w:vertAlign w:val="superscript"/>
          </w:rPr>
          <w:t>[3]</w:t>
        </w:r>
      </w:hyperlink>
      <w:r w:rsidRPr="008C01B9">
        <w:rPr>
          <w:i/>
        </w:rPr>
        <w:t xml:space="preserve"> As a group, the cells within a given morphogenetic field are constrained: thus, cells in a </w:t>
      </w:r>
      <w:r w:rsidRPr="008C01B9">
        <w:rPr>
          <w:i/>
          <w:iCs/>
        </w:rPr>
        <w:t>limb field</w:t>
      </w:r>
      <w:r w:rsidRPr="008C01B9">
        <w:rPr>
          <w:i/>
        </w:rPr>
        <w:t xml:space="preserve"> will become a limb tissue, those in a </w:t>
      </w:r>
      <w:hyperlink r:id="rId18" w:tooltip="Cardiac" w:history="1">
        <w:r w:rsidRPr="008C01B9">
          <w:rPr>
            <w:rStyle w:val="Hyperlink"/>
            <w:i/>
            <w:iCs/>
          </w:rPr>
          <w:t>cardiac</w:t>
        </w:r>
      </w:hyperlink>
      <w:r w:rsidRPr="008C01B9">
        <w:rPr>
          <w:i/>
          <w:iCs/>
        </w:rPr>
        <w:t xml:space="preserve"> field</w:t>
      </w:r>
      <w:r w:rsidRPr="008C01B9">
        <w:rPr>
          <w:i/>
        </w:rPr>
        <w:t xml:space="preserve"> will become heart tissue.</w:t>
      </w:r>
      <w:hyperlink r:id="rId19" w:anchor="cite_note-Gilbert_2003-4" w:history="1">
        <w:r w:rsidRPr="008C01B9">
          <w:rPr>
            <w:rStyle w:val="Hyperlink"/>
            <w:i/>
            <w:vertAlign w:val="superscript"/>
          </w:rPr>
          <w:t>[4]</w:t>
        </w:r>
      </w:hyperlink>
      <w:r w:rsidRPr="008C01B9">
        <w:rPr>
          <w:i/>
        </w:rPr>
        <w:t xml:space="preserve"> However, specific cellular programming of individual cells in a field is flexible: an individual cell in a cardiac field can be redirected via cell-to-cell signaling to replace specific damaged or missing cells.</w:t>
      </w:r>
      <w:hyperlink r:id="rId20" w:anchor="cite_note-Gilbert_2003-4" w:history="1">
        <w:r w:rsidRPr="008C01B9">
          <w:rPr>
            <w:rStyle w:val="Hyperlink"/>
            <w:i/>
            <w:vertAlign w:val="superscript"/>
          </w:rPr>
          <w:t>[</w:t>
        </w:r>
      </w:hyperlink>
    </w:p>
    <w:p w14:paraId="1849CA02" w14:textId="77E5A229" w:rsidR="008A40F1" w:rsidRDefault="008A40F1">
      <w:pPr>
        <w:jc w:val="both"/>
        <w:rPr>
          <w:rFonts w:ascii="Arial"/>
          <w:i/>
          <w:sz w:val="20"/>
          <w:szCs w:val="20"/>
        </w:rPr>
      </w:pPr>
    </w:p>
    <w:p w14:paraId="3F8AF31C" w14:textId="2A345F1E" w:rsidR="008A40F1" w:rsidRDefault="008A40F1">
      <w:pPr>
        <w:jc w:val="both"/>
        <w:rPr>
          <w:rFonts w:ascii="Arial"/>
          <w:i/>
          <w:sz w:val="20"/>
          <w:szCs w:val="20"/>
        </w:rPr>
      </w:pPr>
      <w:r>
        <w:rPr>
          <w:rFonts w:ascii="Arial"/>
          <w:i/>
          <w:sz w:val="20"/>
          <w:szCs w:val="20"/>
        </w:rPr>
        <w:t>How does the sculpture react to the sky?</w:t>
      </w:r>
    </w:p>
    <w:p w14:paraId="3631C470" w14:textId="756EB31A" w:rsidR="008A40F1" w:rsidRDefault="008A40F1">
      <w:pPr>
        <w:jc w:val="both"/>
        <w:rPr>
          <w:rFonts w:ascii="Arial"/>
          <w:i/>
          <w:sz w:val="20"/>
          <w:szCs w:val="20"/>
        </w:rPr>
      </w:pPr>
      <w:r>
        <w:rPr>
          <w:rFonts w:ascii="Arial"/>
          <w:i/>
          <w:sz w:val="20"/>
          <w:szCs w:val="20"/>
        </w:rPr>
        <w:t>How does it react to the west, the east , the north and the south</w:t>
      </w:r>
    </w:p>
    <w:p w14:paraId="32D9DCB0" w14:textId="344CE47A" w:rsidR="008A40F1" w:rsidRDefault="008A40F1">
      <w:pPr>
        <w:jc w:val="both"/>
        <w:rPr>
          <w:rFonts w:ascii="Arial"/>
          <w:i/>
          <w:sz w:val="20"/>
          <w:szCs w:val="20"/>
        </w:rPr>
      </w:pPr>
      <w:r>
        <w:rPr>
          <w:rFonts w:ascii="Arial"/>
          <w:i/>
          <w:sz w:val="20"/>
          <w:szCs w:val="20"/>
        </w:rPr>
        <w:t xml:space="preserve">How does it react to its </w:t>
      </w:r>
      <w:r>
        <w:rPr>
          <w:rFonts w:ascii="Arial"/>
          <w:i/>
          <w:sz w:val="20"/>
          <w:szCs w:val="20"/>
        </w:rPr>
        <w:t>“</w:t>
      </w:r>
      <w:r>
        <w:rPr>
          <w:rFonts w:ascii="Arial"/>
          <w:i/>
          <w:sz w:val="20"/>
          <w:szCs w:val="20"/>
        </w:rPr>
        <w:t>impact crater</w:t>
      </w:r>
      <w:r>
        <w:rPr>
          <w:rFonts w:ascii="Arial"/>
          <w:i/>
          <w:sz w:val="20"/>
          <w:szCs w:val="20"/>
        </w:rPr>
        <w:t>”</w:t>
      </w:r>
      <w:r>
        <w:rPr>
          <w:rFonts w:ascii="Arial"/>
          <w:i/>
          <w:sz w:val="20"/>
          <w:szCs w:val="20"/>
        </w:rPr>
        <w:t xml:space="preserve"> ?</w:t>
      </w:r>
    </w:p>
    <w:p w14:paraId="04E5EED2" w14:textId="1192540E" w:rsidR="008A40F1" w:rsidRPr="008C01B9" w:rsidRDefault="008A40F1">
      <w:pPr>
        <w:jc w:val="both"/>
        <w:rPr>
          <w:rFonts w:ascii="Arial"/>
          <w:i/>
          <w:sz w:val="20"/>
          <w:szCs w:val="20"/>
        </w:rPr>
      </w:pPr>
      <w:r>
        <w:rPr>
          <w:rFonts w:ascii="Arial"/>
          <w:i/>
          <w:sz w:val="20"/>
          <w:szCs w:val="20"/>
        </w:rPr>
        <w:t xml:space="preserve">How does it react to the people that will use it? </w:t>
      </w:r>
    </w:p>
    <w:p w14:paraId="141E9FE7" w14:textId="1BCBEA7F" w:rsidR="008C01B9" w:rsidRDefault="008C01B9">
      <w:pPr>
        <w:jc w:val="both"/>
        <w:rPr>
          <w:rFonts w:ascii="Arial"/>
          <w:sz w:val="20"/>
          <w:szCs w:val="20"/>
        </w:rPr>
      </w:pPr>
    </w:p>
    <w:p w14:paraId="432F55E0" w14:textId="55286AE9" w:rsidR="009A28B4" w:rsidRDefault="00735358">
      <w:pPr>
        <w:jc w:val="both"/>
        <w:rPr>
          <w:rFonts w:ascii="Arial" w:eastAsia="Arial" w:hAnsi="Arial" w:cs="Arial"/>
          <w:sz w:val="20"/>
          <w:szCs w:val="20"/>
        </w:rPr>
      </w:pPr>
      <w:r>
        <w:rPr>
          <w:rFonts w:ascii="Arial"/>
          <w:sz w:val="20"/>
          <w:szCs w:val="20"/>
        </w:rPr>
        <w:t xml:space="preserve">Designing </w:t>
      </w:r>
      <w:r w:rsidR="008C01B9">
        <w:rPr>
          <w:rFonts w:ascii="Arial"/>
          <w:sz w:val="20"/>
          <w:szCs w:val="20"/>
        </w:rPr>
        <w:t>the light sculpture</w:t>
      </w:r>
      <w:r w:rsidR="00B22BBD">
        <w:rPr>
          <w:rFonts w:ascii="Arial"/>
          <w:sz w:val="20"/>
          <w:szCs w:val="20"/>
        </w:rPr>
        <w:t xml:space="preserve"> </w:t>
      </w:r>
      <w:r>
        <w:rPr>
          <w:rFonts w:ascii="Arial"/>
          <w:sz w:val="20"/>
          <w:szCs w:val="20"/>
        </w:rPr>
        <w:t xml:space="preserve">will be used as the conceptual </w:t>
      </w:r>
      <w:r w:rsidR="00DA3A42">
        <w:rPr>
          <w:rFonts w:ascii="Arial"/>
          <w:sz w:val="20"/>
          <w:szCs w:val="20"/>
        </w:rPr>
        <w:t>origin for</w:t>
      </w:r>
      <w:r>
        <w:rPr>
          <w:rFonts w:ascii="Arial"/>
          <w:sz w:val="20"/>
          <w:szCs w:val="20"/>
        </w:rPr>
        <w:t xml:space="preserve"> this semester</w:t>
      </w:r>
      <w:r>
        <w:rPr>
          <w:rFonts w:hAnsi="Arial"/>
          <w:sz w:val="20"/>
          <w:szCs w:val="20"/>
        </w:rPr>
        <w:t>’</w:t>
      </w:r>
      <w:r>
        <w:rPr>
          <w:rFonts w:ascii="Arial"/>
          <w:sz w:val="20"/>
          <w:szCs w:val="20"/>
        </w:rPr>
        <w:t xml:space="preserve">s investigations. You will each create a </w:t>
      </w:r>
      <w:r>
        <w:rPr>
          <w:rFonts w:hAnsi="Arial"/>
          <w:sz w:val="20"/>
          <w:szCs w:val="20"/>
        </w:rPr>
        <w:t>‘</w:t>
      </w:r>
      <w:r w:rsidR="008C01B9">
        <w:rPr>
          <w:rFonts w:ascii="Arial"/>
          <w:sz w:val="20"/>
          <w:szCs w:val="20"/>
        </w:rPr>
        <w:t>light sculpture</w:t>
      </w:r>
      <w:r>
        <w:rPr>
          <w:rFonts w:hAnsi="Arial"/>
          <w:sz w:val="20"/>
          <w:szCs w:val="20"/>
        </w:rPr>
        <w:t>’</w:t>
      </w:r>
      <w:r>
        <w:rPr>
          <w:rFonts w:ascii="Arial"/>
          <w:sz w:val="20"/>
          <w:szCs w:val="20"/>
        </w:rPr>
        <w:t xml:space="preserve">, as a way to explore </w:t>
      </w:r>
      <w:r w:rsidR="008C01B9">
        <w:rPr>
          <w:rFonts w:ascii="Arial"/>
          <w:sz w:val="20"/>
          <w:szCs w:val="20"/>
        </w:rPr>
        <w:t>site and interact with natural light</w:t>
      </w:r>
      <w:r>
        <w:rPr>
          <w:rFonts w:ascii="Arial"/>
          <w:sz w:val="20"/>
          <w:szCs w:val="20"/>
        </w:rPr>
        <w:t xml:space="preserve">.   Through your interpretation of its spatial configuration and material possibilities, your </w:t>
      </w:r>
      <w:r w:rsidR="00DA3A42">
        <w:rPr>
          <w:rFonts w:ascii="Arial"/>
          <w:sz w:val="20"/>
          <w:szCs w:val="20"/>
        </w:rPr>
        <w:t>light sculpture</w:t>
      </w:r>
      <w:r>
        <w:rPr>
          <w:rFonts w:ascii="Arial"/>
          <w:sz w:val="20"/>
          <w:szCs w:val="20"/>
        </w:rPr>
        <w:t xml:space="preserve"> will open an incredibly rich and dense space that references many spatial qualities, geometry, structure, and reaction to site to be utilized in your final design project (later on this term).  In summary, the </w:t>
      </w:r>
      <w:r w:rsidR="00DA3A42">
        <w:rPr>
          <w:rFonts w:hAnsi="Arial"/>
          <w:sz w:val="20"/>
          <w:szCs w:val="20"/>
        </w:rPr>
        <w:t>light sculpture</w:t>
      </w:r>
      <w:r>
        <w:rPr>
          <w:rFonts w:hAnsi="Arial"/>
          <w:sz w:val="20"/>
          <w:szCs w:val="20"/>
        </w:rPr>
        <w:t>’</w:t>
      </w:r>
      <w:r>
        <w:rPr>
          <w:rFonts w:hAnsi="Arial"/>
          <w:sz w:val="20"/>
          <w:szCs w:val="20"/>
        </w:rPr>
        <w:t xml:space="preserve"> </w:t>
      </w:r>
      <w:r>
        <w:rPr>
          <w:rFonts w:ascii="Arial"/>
          <w:sz w:val="20"/>
          <w:szCs w:val="20"/>
        </w:rPr>
        <w:t xml:space="preserve">will double as a device model to generate ideas for your subsequent project in this course.     </w:t>
      </w:r>
    </w:p>
    <w:p w14:paraId="432F55E3" w14:textId="66422279" w:rsidR="009A28B4" w:rsidRDefault="009A28B4">
      <w:pPr>
        <w:jc w:val="both"/>
        <w:rPr>
          <w:rFonts w:ascii="Arial" w:eastAsia="Arial" w:hAnsi="Arial" w:cs="Arial"/>
          <w:sz w:val="20"/>
          <w:szCs w:val="20"/>
        </w:rPr>
      </w:pPr>
    </w:p>
    <w:p w14:paraId="432F55FF" w14:textId="4E90BCDB" w:rsidR="009A28B4" w:rsidRDefault="00735358" w:rsidP="005A1132">
      <w:pPr>
        <w:jc w:val="both"/>
        <w:rPr>
          <w:rFonts w:ascii="Arial" w:eastAsia="Arial" w:hAnsi="Arial" w:cs="Arial"/>
        </w:rPr>
      </w:pPr>
      <w:r>
        <w:rPr>
          <w:rFonts w:ascii="Arial"/>
          <w:sz w:val="20"/>
          <w:szCs w:val="20"/>
        </w:rPr>
        <w:t xml:space="preserve">In the first week </w:t>
      </w:r>
      <w:r>
        <w:rPr>
          <w:rFonts w:ascii="Arial"/>
          <w:i/>
          <w:iCs/>
          <w:sz w:val="20"/>
          <w:szCs w:val="20"/>
        </w:rPr>
        <w:t>(see syllabus and instructor for due dates)</w:t>
      </w:r>
      <w:r>
        <w:rPr>
          <w:rFonts w:ascii="Arial"/>
          <w:sz w:val="20"/>
          <w:szCs w:val="20"/>
        </w:rPr>
        <w:t xml:space="preserve">, you will </w:t>
      </w:r>
      <w:r w:rsidR="00DA3A42">
        <w:rPr>
          <w:rFonts w:ascii="Arial"/>
          <w:sz w:val="20"/>
          <w:szCs w:val="20"/>
        </w:rPr>
        <w:t xml:space="preserve">analyze the natural phenomenon evident at Fort Funston and, yes, the Pacific Ocean, on both a macro and micro scale depending on your discussions with the instructor (Dave Kesler) and your </w:t>
      </w:r>
      <w:r w:rsidR="005A1132">
        <w:rPr>
          <w:rFonts w:ascii="Arial"/>
          <w:sz w:val="20"/>
          <w:szCs w:val="20"/>
        </w:rPr>
        <w:t>research in</w:t>
      </w:r>
      <w:r w:rsidR="00DA3A42">
        <w:rPr>
          <w:rFonts w:ascii="Arial"/>
          <w:sz w:val="20"/>
          <w:szCs w:val="20"/>
        </w:rPr>
        <w:t xml:space="preserve"> local ecologies. You will </w:t>
      </w:r>
      <w:r>
        <w:rPr>
          <w:rFonts w:ascii="Arial"/>
          <w:sz w:val="20"/>
          <w:szCs w:val="20"/>
        </w:rPr>
        <w:t xml:space="preserve">create several iterations of </w:t>
      </w:r>
      <w:r w:rsidR="00DA3A42">
        <w:rPr>
          <w:rFonts w:ascii="Arial"/>
          <w:sz w:val="20"/>
          <w:szCs w:val="20"/>
        </w:rPr>
        <w:t xml:space="preserve">Light Sculpture </w:t>
      </w:r>
      <w:r>
        <w:rPr>
          <w:rFonts w:ascii="Arial"/>
          <w:sz w:val="20"/>
          <w:szCs w:val="20"/>
        </w:rPr>
        <w:t xml:space="preserve">the beginning with one beginning </w:t>
      </w:r>
      <w:r w:rsidR="00696EDA">
        <w:rPr>
          <w:rFonts w:ascii="Arial"/>
          <w:sz w:val="20"/>
          <w:szCs w:val="20"/>
        </w:rPr>
        <w:t>approximately 12</w:t>
      </w:r>
      <w:r w:rsidR="00696EDA">
        <w:rPr>
          <w:rFonts w:ascii="Arial"/>
          <w:sz w:val="20"/>
          <w:szCs w:val="20"/>
        </w:rPr>
        <w:t>”</w:t>
      </w:r>
      <w:r w:rsidR="00696EDA">
        <w:rPr>
          <w:rFonts w:ascii="Arial"/>
          <w:sz w:val="20"/>
          <w:szCs w:val="20"/>
        </w:rPr>
        <w:t>x12</w:t>
      </w:r>
      <w:r w:rsidR="00696EDA">
        <w:rPr>
          <w:rFonts w:ascii="Arial"/>
          <w:sz w:val="20"/>
          <w:szCs w:val="20"/>
        </w:rPr>
        <w:t>”</w:t>
      </w:r>
      <w:r w:rsidR="00696EDA">
        <w:rPr>
          <w:rFonts w:ascii="Arial"/>
          <w:sz w:val="20"/>
          <w:szCs w:val="20"/>
        </w:rPr>
        <w:t>x12</w:t>
      </w:r>
      <w:r w:rsidR="00696EDA">
        <w:rPr>
          <w:rFonts w:ascii="Arial"/>
          <w:sz w:val="20"/>
          <w:szCs w:val="20"/>
        </w:rPr>
        <w:t>”</w:t>
      </w:r>
      <w:r>
        <w:rPr>
          <w:rFonts w:hAnsi="Arial"/>
          <w:sz w:val="20"/>
          <w:szCs w:val="20"/>
        </w:rPr>
        <w:t xml:space="preserve"> </w:t>
      </w:r>
      <w:r>
        <w:rPr>
          <w:rFonts w:ascii="Arial"/>
          <w:sz w:val="20"/>
          <w:szCs w:val="20"/>
        </w:rPr>
        <w:t xml:space="preserve">in scale.  Each iteration will define an underlying order. </w:t>
      </w:r>
    </w:p>
    <w:p w14:paraId="432F560B" w14:textId="323EB185" w:rsidR="009A28B4" w:rsidRDefault="009A28B4">
      <w:pPr>
        <w:jc w:val="both"/>
        <w:rPr>
          <w:rFonts w:ascii="Arial" w:eastAsia="Arial" w:hAnsi="Arial" w:cs="Arial"/>
          <w:sz w:val="20"/>
          <w:szCs w:val="20"/>
        </w:rPr>
      </w:pPr>
    </w:p>
    <w:p w14:paraId="432F560C" w14:textId="1FAD44C0" w:rsidR="009A28B4" w:rsidRPr="003F4293" w:rsidRDefault="007B0BEA">
      <w:pPr>
        <w:jc w:val="both"/>
        <w:rPr>
          <w:rFonts w:ascii="Arial" w:eastAsia="Arial" w:hAnsi="Arial" w:cs="Arial"/>
          <w:sz w:val="18"/>
          <w:szCs w:val="18"/>
        </w:rPr>
      </w:pPr>
      <w:r w:rsidRPr="003F4293">
        <w:rPr>
          <w:rFonts w:ascii="Arial"/>
          <w:sz w:val="18"/>
          <w:szCs w:val="18"/>
        </w:rPr>
        <w:t xml:space="preserve">Drawings </w:t>
      </w:r>
      <w:r w:rsidRPr="003F4293">
        <w:rPr>
          <w:rFonts w:ascii="Arial"/>
          <w:sz w:val="18"/>
          <w:szCs w:val="18"/>
        </w:rPr>
        <w:t>–</w:t>
      </w:r>
      <w:r w:rsidRPr="003F4293">
        <w:rPr>
          <w:rFonts w:ascii="Arial"/>
          <w:sz w:val="18"/>
          <w:szCs w:val="18"/>
        </w:rPr>
        <w:t xml:space="preserve"> the same for all three projects</w:t>
      </w:r>
    </w:p>
    <w:p w14:paraId="432F560D" w14:textId="4423BB15" w:rsidR="009A28B4" w:rsidRPr="003F4293" w:rsidRDefault="007B0BEA" w:rsidP="00A04BF1">
      <w:pPr>
        <w:pStyle w:val="ListParagraph"/>
        <w:numPr>
          <w:ilvl w:val="0"/>
          <w:numId w:val="27"/>
        </w:numPr>
        <w:jc w:val="both"/>
        <w:rPr>
          <w:rFonts w:ascii="Arial" w:eastAsia="Arial" w:hAnsi="Arial" w:cs="Arial"/>
          <w:sz w:val="18"/>
          <w:szCs w:val="18"/>
        </w:rPr>
      </w:pPr>
      <w:r w:rsidRPr="003F4293">
        <w:rPr>
          <w:rFonts w:ascii="Arial"/>
          <w:sz w:val="18"/>
          <w:szCs w:val="18"/>
        </w:rPr>
        <w:t xml:space="preserve">4 </w:t>
      </w:r>
      <w:r w:rsidR="00735358" w:rsidRPr="003F4293">
        <w:rPr>
          <w:rFonts w:ascii="Arial"/>
          <w:sz w:val="18"/>
          <w:szCs w:val="18"/>
        </w:rPr>
        <w:t xml:space="preserve">sections </w:t>
      </w:r>
      <w:r w:rsidRPr="003F4293">
        <w:rPr>
          <w:rFonts w:ascii="Arial"/>
          <w:sz w:val="18"/>
          <w:szCs w:val="18"/>
        </w:rPr>
        <w:t xml:space="preserve">minimum </w:t>
      </w:r>
      <w:r w:rsidRPr="003F4293">
        <w:rPr>
          <w:rFonts w:ascii="Arial"/>
          <w:sz w:val="18"/>
          <w:szCs w:val="18"/>
        </w:rPr>
        <w:t>–</w:t>
      </w:r>
      <w:r w:rsidRPr="003F4293">
        <w:rPr>
          <w:rFonts w:ascii="Arial"/>
          <w:sz w:val="18"/>
          <w:szCs w:val="18"/>
        </w:rPr>
        <w:t xml:space="preserve"> longitude and latitude</w:t>
      </w:r>
    </w:p>
    <w:p w14:paraId="0B7BD6EA" w14:textId="079748AF" w:rsidR="007B0BEA" w:rsidRPr="003F4293" w:rsidRDefault="007B0BEA" w:rsidP="00A04BF1">
      <w:pPr>
        <w:pStyle w:val="ListParagraph"/>
        <w:numPr>
          <w:ilvl w:val="0"/>
          <w:numId w:val="27"/>
        </w:numPr>
        <w:jc w:val="both"/>
        <w:rPr>
          <w:rFonts w:ascii="Arial" w:eastAsia="Arial" w:hAnsi="Arial" w:cs="Arial"/>
          <w:sz w:val="18"/>
          <w:szCs w:val="18"/>
        </w:rPr>
      </w:pPr>
      <w:r w:rsidRPr="003F4293">
        <w:rPr>
          <w:rFonts w:ascii="Arial"/>
          <w:sz w:val="18"/>
          <w:szCs w:val="18"/>
        </w:rPr>
        <w:t xml:space="preserve">Elevations </w:t>
      </w:r>
      <w:r w:rsidRPr="003F4293">
        <w:rPr>
          <w:rFonts w:ascii="Arial"/>
          <w:sz w:val="18"/>
          <w:szCs w:val="18"/>
        </w:rPr>
        <w:t>–</w:t>
      </w:r>
      <w:r w:rsidRPr="003F4293">
        <w:rPr>
          <w:rFonts w:ascii="Arial"/>
          <w:sz w:val="18"/>
          <w:szCs w:val="18"/>
        </w:rPr>
        <w:t xml:space="preserve"> at least 4</w:t>
      </w:r>
    </w:p>
    <w:p w14:paraId="432F560E" w14:textId="1A241053" w:rsidR="009A28B4" w:rsidRPr="003F4293" w:rsidRDefault="007B0BEA" w:rsidP="00A04BF1">
      <w:pPr>
        <w:pStyle w:val="ListParagraph"/>
        <w:numPr>
          <w:ilvl w:val="0"/>
          <w:numId w:val="27"/>
        </w:numPr>
        <w:jc w:val="both"/>
        <w:rPr>
          <w:rFonts w:ascii="Arial" w:eastAsia="Arial" w:hAnsi="Arial" w:cs="Arial"/>
          <w:sz w:val="18"/>
          <w:szCs w:val="18"/>
        </w:rPr>
      </w:pPr>
      <w:r w:rsidRPr="003F4293">
        <w:rPr>
          <w:rFonts w:ascii="Arial"/>
          <w:sz w:val="18"/>
          <w:szCs w:val="18"/>
        </w:rPr>
        <w:t>2</w:t>
      </w:r>
      <w:r w:rsidR="00735358" w:rsidRPr="003F4293">
        <w:rPr>
          <w:rFonts w:ascii="Arial"/>
          <w:sz w:val="18"/>
          <w:szCs w:val="18"/>
        </w:rPr>
        <w:t xml:space="preserve">  plans </w:t>
      </w:r>
      <w:r w:rsidRPr="003F4293">
        <w:rPr>
          <w:rFonts w:ascii="Arial"/>
          <w:sz w:val="18"/>
          <w:szCs w:val="18"/>
        </w:rPr>
        <w:t xml:space="preserve"> minimum </w:t>
      </w:r>
      <w:r w:rsidRPr="003F4293">
        <w:rPr>
          <w:rFonts w:ascii="Arial"/>
          <w:sz w:val="18"/>
          <w:szCs w:val="18"/>
        </w:rPr>
        <w:t>–</w:t>
      </w:r>
      <w:r w:rsidRPr="003F4293">
        <w:rPr>
          <w:rFonts w:ascii="Arial"/>
          <w:sz w:val="18"/>
          <w:szCs w:val="18"/>
        </w:rPr>
        <w:t xml:space="preserve"> Site plan, Floor plans </w:t>
      </w:r>
    </w:p>
    <w:p w14:paraId="432F560F" w14:textId="1E145EF9" w:rsidR="009A28B4" w:rsidRPr="003F4293" w:rsidRDefault="00735358" w:rsidP="00A04BF1">
      <w:pPr>
        <w:pStyle w:val="ListParagraph"/>
        <w:numPr>
          <w:ilvl w:val="0"/>
          <w:numId w:val="27"/>
        </w:numPr>
        <w:jc w:val="both"/>
        <w:rPr>
          <w:rFonts w:ascii="Arial" w:eastAsia="Arial" w:hAnsi="Arial" w:cs="Arial"/>
          <w:sz w:val="18"/>
          <w:szCs w:val="18"/>
        </w:rPr>
      </w:pPr>
      <w:r w:rsidRPr="003F4293">
        <w:rPr>
          <w:rFonts w:ascii="Arial"/>
          <w:sz w:val="18"/>
          <w:szCs w:val="18"/>
        </w:rPr>
        <w:t>4-6 black and white photos (one sheet</w:t>
      </w:r>
      <w:r w:rsidR="00B36D65" w:rsidRPr="003F4293">
        <w:rPr>
          <w:rFonts w:ascii="Arial"/>
          <w:sz w:val="18"/>
          <w:szCs w:val="18"/>
        </w:rPr>
        <w:t>)</w:t>
      </w:r>
      <w:r w:rsidR="007B0BEA" w:rsidRPr="003F4293">
        <w:rPr>
          <w:rFonts w:ascii="Arial"/>
          <w:sz w:val="18"/>
          <w:szCs w:val="18"/>
        </w:rPr>
        <w:t xml:space="preserve"> of model </w:t>
      </w:r>
    </w:p>
    <w:p w14:paraId="61C15414" w14:textId="1AF2E84B" w:rsidR="00A04BF1" w:rsidRPr="003F4293" w:rsidRDefault="00A04BF1" w:rsidP="00A04BF1">
      <w:pPr>
        <w:pStyle w:val="ListParagraph"/>
        <w:numPr>
          <w:ilvl w:val="0"/>
          <w:numId w:val="27"/>
        </w:numPr>
        <w:jc w:val="both"/>
        <w:rPr>
          <w:rFonts w:ascii="Arial" w:eastAsia="Arial" w:hAnsi="Arial" w:cs="Arial"/>
          <w:sz w:val="18"/>
          <w:szCs w:val="18"/>
        </w:rPr>
      </w:pPr>
      <w:r w:rsidRPr="003F4293">
        <w:rPr>
          <w:rFonts w:ascii="Arial"/>
          <w:sz w:val="18"/>
          <w:szCs w:val="18"/>
        </w:rPr>
        <w:t>At least 4 perspectives developed from photos of models</w:t>
      </w:r>
      <w:r w:rsidR="007B0BEA" w:rsidRPr="003F4293">
        <w:rPr>
          <w:rFonts w:ascii="Arial"/>
          <w:sz w:val="18"/>
          <w:szCs w:val="18"/>
        </w:rPr>
        <w:t xml:space="preserve"> and digitally as you are able</w:t>
      </w:r>
    </w:p>
    <w:p w14:paraId="432F5613" w14:textId="73FB036C" w:rsidR="009A28B4" w:rsidRPr="003F4293" w:rsidRDefault="00A04BF1" w:rsidP="00A04BF1">
      <w:pPr>
        <w:pStyle w:val="ListParagraph"/>
        <w:numPr>
          <w:ilvl w:val="0"/>
          <w:numId w:val="27"/>
        </w:numPr>
        <w:jc w:val="both"/>
        <w:rPr>
          <w:rFonts w:ascii="Arial" w:eastAsia="Arial" w:hAnsi="Arial" w:cs="Arial"/>
          <w:sz w:val="18"/>
          <w:szCs w:val="18"/>
        </w:rPr>
      </w:pPr>
      <w:r w:rsidRPr="003F4293">
        <w:rPr>
          <w:rFonts w:ascii="Arial"/>
          <w:sz w:val="18"/>
          <w:szCs w:val="18"/>
        </w:rPr>
        <w:t>Presentations should be on Photoshop and designed as part of the overall critique in keeping with the concept</w:t>
      </w:r>
    </w:p>
    <w:p w14:paraId="7FBF39C5" w14:textId="54797A1C" w:rsidR="007B0BEA" w:rsidRPr="003F4293" w:rsidRDefault="007B0BEA" w:rsidP="00A04BF1">
      <w:pPr>
        <w:pStyle w:val="ListParagraph"/>
        <w:numPr>
          <w:ilvl w:val="0"/>
          <w:numId w:val="27"/>
        </w:numPr>
        <w:jc w:val="both"/>
        <w:rPr>
          <w:rFonts w:ascii="Arial" w:eastAsia="Arial" w:hAnsi="Arial" w:cs="Arial"/>
          <w:sz w:val="18"/>
          <w:szCs w:val="18"/>
        </w:rPr>
      </w:pPr>
      <w:r w:rsidRPr="003F4293">
        <w:rPr>
          <w:rFonts w:ascii="Arial" w:eastAsia="Arial" w:hAnsi="Arial" w:cs="Arial"/>
          <w:sz w:val="18"/>
          <w:szCs w:val="18"/>
        </w:rPr>
        <w:t>Concept Sheet telling the story of your work in visual and written form beautifully presented</w:t>
      </w:r>
    </w:p>
    <w:p w14:paraId="432F5614" w14:textId="77777777" w:rsidR="009A28B4" w:rsidRPr="003F4293" w:rsidRDefault="009A28B4">
      <w:pPr>
        <w:jc w:val="both"/>
        <w:rPr>
          <w:rFonts w:ascii="Arial" w:eastAsia="Arial" w:hAnsi="Arial" w:cs="Arial"/>
          <w:sz w:val="18"/>
          <w:szCs w:val="18"/>
        </w:rPr>
      </w:pPr>
    </w:p>
    <w:p w14:paraId="432F5616" w14:textId="58D9E226" w:rsidR="009A28B4" w:rsidRPr="003F4293" w:rsidRDefault="00735358">
      <w:pPr>
        <w:jc w:val="both"/>
        <w:rPr>
          <w:rFonts w:ascii="Arial" w:eastAsia="Arial" w:hAnsi="Arial" w:cs="Arial"/>
          <w:sz w:val="20"/>
          <w:szCs w:val="20"/>
        </w:rPr>
      </w:pPr>
      <w:r>
        <w:rPr>
          <w:rFonts w:ascii="Arial"/>
          <w:sz w:val="20"/>
          <w:szCs w:val="20"/>
        </w:rPr>
        <w:lastRenderedPageBreak/>
        <w:t xml:space="preserve"> </w:t>
      </w:r>
      <w:r w:rsidR="00944FAF">
        <w:rPr>
          <w:rFonts w:ascii="Arial Bold"/>
          <w:sz w:val="20"/>
          <w:szCs w:val="20"/>
        </w:rPr>
        <w:t xml:space="preserve">Benchmarks: </w:t>
      </w:r>
      <w:r>
        <w:rPr>
          <w:rFonts w:ascii="Arial Bold"/>
          <w:sz w:val="20"/>
          <w:szCs w:val="20"/>
        </w:rPr>
        <w:t xml:space="preserve">(Tuesdays are group review </w:t>
      </w:r>
      <w:r w:rsidR="00944FAF">
        <w:rPr>
          <w:rFonts w:ascii="Arial Bold"/>
          <w:sz w:val="20"/>
          <w:szCs w:val="20"/>
        </w:rPr>
        <w:t xml:space="preserve">and work </w:t>
      </w:r>
      <w:r>
        <w:rPr>
          <w:rFonts w:ascii="Arial Bold"/>
          <w:sz w:val="20"/>
          <w:szCs w:val="20"/>
        </w:rPr>
        <w:t>days- progress will count towards final grade; Thursdays are typically class work days (bring materials</w:t>
      </w:r>
      <w:r w:rsidR="00944FAF">
        <w:rPr>
          <w:rFonts w:ascii="Arial Bold"/>
          <w:sz w:val="20"/>
          <w:szCs w:val="20"/>
        </w:rPr>
        <w:t xml:space="preserve"> both days</w:t>
      </w:r>
      <w:r>
        <w:rPr>
          <w:rFonts w:ascii="Arial Bold"/>
          <w:sz w:val="20"/>
          <w:szCs w:val="20"/>
        </w:rPr>
        <w:t>)</w:t>
      </w:r>
    </w:p>
    <w:p w14:paraId="432F5617" w14:textId="77777777" w:rsidR="009A28B4" w:rsidRDefault="009A28B4">
      <w:pPr>
        <w:jc w:val="both"/>
        <w:rPr>
          <w:rFonts w:ascii="Arial Bold" w:eastAsia="Arial Bold" w:hAnsi="Arial Bold" w:cs="Arial Bold"/>
          <w:sz w:val="20"/>
          <w:szCs w:val="20"/>
        </w:rPr>
      </w:pPr>
    </w:p>
    <w:p w14:paraId="432F5618" w14:textId="71FA1C90" w:rsidR="009A28B4" w:rsidRDefault="00735358">
      <w:pPr>
        <w:jc w:val="both"/>
        <w:rPr>
          <w:rFonts w:ascii="Arial" w:eastAsia="Arial" w:hAnsi="Arial" w:cs="Arial"/>
          <w:sz w:val="20"/>
          <w:szCs w:val="20"/>
        </w:rPr>
      </w:pPr>
      <w:r>
        <w:rPr>
          <w:rFonts w:ascii="Arial"/>
          <w:sz w:val="20"/>
          <w:szCs w:val="20"/>
        </w:rPr>
        <w:t xml:space="preserve">Week 1-  introduction and begin gather materials; (go to the library and internet and research </w:t>
      </w:r>
      <w:r w:rsidR="00A04BF1">
        <w:rPr>
          <w:rFonts w:ascii="Arial"/>
          <w:sz w:val="20"/>
          <w:szCs w:val="20"/>
        </w:rPr>
        <w:t>morphogenic phenomenon-</w:t>
      </w:r>
      <w:r>
        <w:rPr>
          <w:rFonts w:ascii="Arial"/>
          <w:sz w:val="20"/>
          <w:szCs w:val="20"/>
        </w:rPr>
        <w:t xml:space="preserve"> 3 examples to be studied)</w:t>
      </w:r>
      <w:r w:rsidR="00A04BF1">
        <w:rPr>
          <w:rFonts w:ascii="Arial"/>
          <w:sz w:val="20"/>
          <w:szCs w:val="20"/>
        </w:rPr>
        <w:t xml:space="preserve"> </w:t>
      </w:r>
      <w:r w:rsidR="00A04BF1">
        <w:rPr>
          <w:rFonts w:ascii="Arial"/>
          <w:sz w:val="20"/>
          <w:szCs w:val="20"/>
        </w:rPr>
        <w:t>–</w:t>
      </w:r>
      <w:r w:rsidR="00A04BF1">
        <w:rPr>
          <w:rFonts w:ascii="Arial"/>
          <w:sz w:val="20"/>
          <w:szCs w:val="20"/>
        </w:rPr>
        <w:t xml:space="preserve"> basically </w:t>
      </w:r>
      <w:r w:rsidR="00944FAF">
        <w:rPr>
          <w:rFonts w:ascii="Arial"/>
          <w:sz w:val="20"/>
          <w:szCs w:val="20"/>
        </w:rPr>
        <w:t xml:space="preserve">learning to abstract </w:t>
      </w:r>
      <w:r w:rsidR="00A04BF1">
        <w:rPr>
          <w:rFonts w:ascii="Arial"/>
          <w:sz w:val="20"/>
          <w:szCs w:val="20"/>
        </w:rPr>
        <w:t xml:space="preserve">changing natural systems and, yes, virtually all natural systems change over time. </w:t>
      </w:r>
    </w:p>
    <w:p w14:paraId="432F5619" w14:textId="77777777" w:rsidR="009A28B4" w:rsidRDefault="009A28B4">
      <w:pPr>
        <w:jc w:val="both"/>
        <w:rPr>
          <w:rFonts w:ascii="Arial" w:eastAsia="Arial" w:hAnsi="Arial" w:cs="Arial"/>
          <w:sz w:val="20"/>
          <w:szCs w:val="20"/>
        </w:rPr>
      </w:pPr>
    </w:p>
    <w:p w14:paraId="432F561B" w14:textId="5530F579" w:rsidR="009A28B4" w:rsidRDefault="00735358">
      <w:pPr>
        <w:jc w:val="both"/>
        <w:rPr>
          <w:rFonts w:ascii="Arial" w:eastAsia="Arial" w:hAnsi="Arial" w:cs="Arial"/>
          <w:sz w:val="20"/>
          <w:szCs w:val="20"/>
        </w:rPr>
      </w:pPr>
      <w:r>
        <w:rPr>
          <w:rFonts w:ascii="Arial"/>
          <w:sz w:val="20"/>
          <w:szCs w:val="20"/>
        </w:rPr>
        <w:t xml:space="preserve">Week 2- Due minimum of </w:t>
      </w:r>
      <w:r w:rsidR="00360C05">
        <w:rPr>
          <w:rFonts w:ascii="Arial"/>
          <w:sz w:val="20"/>
          <w:szCs w:val="20"/>
        </w:rPr>
        <w:t>1</w:t>
      </w:r>
      <w:r>
        <w:rPr>
          <w:rFonts w:ascii="Arial"/>
          <w:sz w:val="20"/>
          <w:szCs w:val="20"/>
        </w:rPr>
        <w:t xml:space="preserve"> </w:t>
      </w:r>
      <w:r w:rsidR="00A04BF1">
        <w:rPr>
          <w:rFonts w:ascii="Arial"/>
          <w:sz w:val="20"/>
          <w:szCs w:val="20"/>
        </w:rPr>
        <w:t>abstractions of natural phenomenon in both model form and drawing form</w:t>
      </w:r>
      <w:r w:rsidR="00B36D65">
        <w:rPr>
          <w:rFonts w:ascii="Arial"/>
          <w:sz w:val="20"/>
          <w:szCs w:val="20"/>
        </w:rPr>
        <w:t>- critique of concepts and drawings</w:t>
      </w:r>
    </w:p>
    <w:p w14:paraId="432F561D" w14:textId="414125E5" w:rsidR="009A28B4" w:rsidRDefault="00735358">
      <w:pPr>
        <w:jc w:val="both"/>
        <w:rPr>
          <w:rFonts w:ascii="Arial"/>
          <w:sz w:val="20"/>
          <w:szCs w:val="20"/>
        </w:rPr>
      </w:pPr>
      <w:r>
        <w:rPr>
          <w:rFonts w:ascii="Arial"/>
          <w:sz w:val="20"/>
          <w:szCs w:val="20"/>
        </w:rPr>
        <w:t xml:space="preserve">Week 3- </w:t>
      </w:r>
      <w:r w:rsidR="00B36D65">
        <w:rPr>
          <w:rFonts w:ascii="Arial"/>
          <w:sz w:val="20"/>
          <w:szCs w:val="20"/>
        </w:rPr>
        <w:t>Further critique and analysis and re-design</w:t>
      </w:r>
      <w:r w:rsidR="00360C05">
        <w:rPr>
          <w:rFonts w:ascii="Arial"/>
          <w:sz w:val="20"/>
          <w:szCs w:val="20"/>
        </w:rPr>
        <w:t>- due second iteration</w:t>
      </w:r>
    </w:p>
    <w:p w14:paraId="7B57A3F8" w14:textId="5C4200B0" w:rsidR="00360C05" w:rsidRDefault="00360C05">
      <w:pPr>
        <w:jc w:val="both"/>
        <w:rPr>
          <w:rFonts w:ascii="Arial" w:eastAsia="Arial" w:hAnsi="Arial" w:cs="Arial"/>
          <w:sz w:val="20"/>
          <w:szCs w:val="20"/>
        </w:rPr>
      </w:pPr>
      <w:r>
        <w:rPr>
          <w:rFonts w:ascii="Arial"/>
          <w:sz w:val="20"/>
          <w:szCs w:val="20"/>
        </w:rPr>
        <w:t>Week 4- Due 3</w:t>
      </w:r>
      <w:r w:rsidRPr="00360C05">
        <w:rPr>
          <w:rFonts w:ascii="Arial"/>
          <w:sz w:val="20"/>
          <w:szCs w:val="20"/>
          <w:vertAlign w:val="superscript"/>
        </w:rPr>
        <w:t>rd</w:t>
      </w:r>
      <w:r>
        <w:rPr>
          <w:rFonts w:ascii="Arial"/>
          <w:sz w:val="20"/>
          <w:szCs w:val="20"/>
        </w:rPr>
        <w:t xml:space="preserve"> iteration </w:t>
      </w:r>
      <w:r>
        <w:rPr>
          <w:rFonts w:ascii="Arial"/>
          <w:sz w:val="20"/>
          <w:szCs w:val="20"/>
        </w:rPr>
        <w:t>–</w:t>
      </w:r>
      <w:r>
        <w:rPr>
          <w:rFonts w:ascii="Arial"/>
          <w:sz w:val="20"/>
          <w:szCs w:val="20"/>
        </w:rPr>
        <w:t xml:space="preserve"> further focus on the site placement</w:t>
      </w:r>
    </w:p>
    <w:p w14:paraId="4D266ACF" w14:textId="1A1063C7" w:rsidR="009422C5" w:rsidRDefault="00735358">
      <w:pPr>
        <w:jc w:val="both"/>
        <w:rPr>
          <w:rFonts w:ascii="Arial"/>
          <w:sz w:val="20"/>
          <w:szCs w:val="20"/>
        </w:rPr>
      </w:pPr>
      <w:r>
        <w:rPr>
          <w:rFonts w:ascii="Arial"/>
          <w:sz w:val="20"/>
          <w:szCs w:val="20"/>
        </w:rPr>
        <w:t xml:space="preserve">Week </w:t>
      </w:r>
      <w:r w:rsidR="00360C05">
        <w:rPr>
          <w:rFonts w:ascii="Arial"/>
          <w:sz w:val="20"/>
          <w:szCs w:val="20"/>
        </w:rPr>
        <w:t>5</w:t>
      </w:r>
      <w:r>
        <w:rPr>
          <w:rFonts w:ascii="Arial"/>
          <w:sz w:val="20"/>
          <w:szCs w:val="20"/>
        </w:rPr>
        <w:t>-</w:t>
      </w:r>
      <w:r w:rsidR="00B36D65">
        <w:rPr>
          <w:rFonts w:ascii="Arial"/>
          <w:sz w:val="20"/>
          <w:szCs w:val="20"/>
        </w:rPr>
        <w:t>Presentations in</w:t>
      </w:r>
      <w:r>
        <w:rPr>
          <w:rFonts w:ascii="Arial"/>
          <w:sz w:val="20"/>
          <w:szCs w:val="20"/>
        </w:rPr>
        <w:t xml:space="preserve"> plan and sections in pencil, charcoal</w:t>
      </w:r>
      <w:r w:rsidR="00B36D65">
        <w:rPr>
          <w:rFonts w:ascii="Arial"/>
          <w:sz w:val="20"/>
          <w:szCs w:val="20"/>
        </w:rPr>
        <w:t>, ink, or digitally generated</w:t>
      </w:r>
    </w:p>
    <w:p w14:paraId="01D08EC1" w14:textId="0192302F" w:rsidR="00DB5012" w:rsidRDefault="00DB5012">
      <w:pPr>
        <w:jc w:val="both"/>
        <w:rPr>
          <w:rFonts w:ascii="Arial"/>
          <w:sz w:val="20"/>
          <w:szCs w:val="20"/>
        </w:rPr>
      </w:pPr>
    </w:p>
    <w:p w14:paraId="604F2628" w14:textId="49EC6399" w:rsidR="00DB5012" w:rsidRPr="00AD0BFE" w:rsidRDefault="00DB5012">
      <w:pPr>
        <w:jc w:val="both"/>
        <w:rPr>
          <w:rFonts w:ascii="Arial"/>
          <w:b/>
          <w:sz w:val="20"/>
          <w:szCs w:val="20"/>
        </w:rPr>
      </w:pPr>
      <w:r w:rsidRPr="00AD0BFE">
        <w:rPr>
          <w:rFonts w:ascii="Arial"/>
          <w:b/>
          <w:sz w:val="20"/>
          <w:szCs w:val="20"/>
        </w:rPr>
        <w:t>Presentation Deliverables:</w:t>
      </w:r>
    </w:p>
    <w:p w14:paraId="0CB5CE89" w14:textId="0F09EA18" w:rsidR="00DB5012" w:rsidRDefault="00DB5012" w:rsidP="00DB5012">
      <w:pPr>
        <w:pStyle w:val="ListParagraph"/>
        <w:numPr>
          <w:ilvl w:val="0"/>
          <w:numId w:val="29"/>
        </w:numPr>
        <w:jc w:val="both"/>
        <w:rPr>
          <w:rFonts w:ascii="Arial"/>
          <w:sz w:val="20"/>
          <w:szCs w:val="20"/>
        </w:rPr>
      </w:pPr>
      <w:r>
        <w:rPr>
          <w:rFonts w:ascii="Arial"/>
          <w:sz w:val="20"/>
          <w:szCs w:val="20"/>
        </w:rPr>
        <w:t>Site plan with morphogenic patterning of light sculpture scaled up and down to describe densities</w:t>
      </w:r>
    </w:p>
    <w:p w14:paraId="0A6655C4" w14:textId="6CEA405E" w:rsidR="00DB5012" w:rsidRDefault="00DB5012" w:rsidP="00DB5012">
      <w:pPr>
        <w:pStyle w:val="ListParagraph"/>
        <w:numPr>
          <w:ilvl w:val="0"/>
          <w:numId w:val="29"/>
        </w:numPr>
        <w:jc w:val="both"/>
        <w:rPr>
          <w:rFonts w:ascii="Arial"/>
          <w:sz w:val="20"/>
          <w:szCs w:val="20"/>
        </w:rPr>
      </w:pPr>
      <w:r>
        <w:rPr>
          <w:rFonts w:ascii="Arial"/>
          <w:sz w:val="20"/>
          <w:szCs w:val="20"/>
        </w:rPr>
        <w:t>Floor plans</w:t>
      </w:r>
    </w:p>
    <w:p w14:paraId="71B43947" w14:textId="01B73C60" w:rsidR="00DB5012" w:rsidRDefault="00DB5012" w:rsidP="00DB5012">
      <w:pPr>
        <w:pStyle w:val="ListParagraph"/>
        <w:numPr>
          <w:ilvl w:val="0"/>
          <w:numId w:val="29"/>
        </w:numPr>
        <w:jc w:val="both"/>
        <w:rPr>
          <w:rFonts w:ascii="Arial"/>
          <w:sz w:val="20"/>
          <w:szCs w:val="20"/>
        </w:rPr>
      </w:pPr>
      <w:r>
        <w:rPr>
          <w:rFonts w:ascii="Arial"/>
          <w:sz w:val="20"/>
          <w:szCs w:val="20"/>
        </w:rPr>
        <w:t>Elevations</w:t>
      </w:r>
    </w:p>
    <w:p w14:paraId="01616D7D" w14:textId="1EC01F23" w:rsidR="00DB5012" w:rsidRDefault="00DB5012" w:rsidP="00DB5012">
      <w:pPr>
        <w:pStyle w:val="ListParagraph"/>
        <w:numPr>
          <w:ilvl w:val="0"/>
          <w:numId w:val="29"/>
        </w:numPr>
        <w:jc w:val="both"/>
        <w:rPr>
          <w:rFonts w:ascii="Arial"/>
          <w:sz w:val="20"/>
          <w:szCs w:val="20"/>
        </w:rPr>
      </w:pPr>
      <w:r>
        <w:rPr>
          <w:rFonts w:ascii="Arial"/>
          <w:sz w:val="20"/>
          <w:szCs w:val="20"/>
        </w:rPr>
        <w:t>12</w:t>
      </w:r>
      <w:r>
        <w:rPr>
          <w:rFonts w:ascii="Arial"/>
          <w:sz w:val="20"/>
          <w:szCs w:val="20"/>
        </w:rPr>
        <w:t>”</w:t>
      </w:r>
      <w:r>
        <w:rPr>
          <w:rFonts w:ascii="Arial"/>
          <w:sz w:val="20"/>
          <w:szCs w:val="20"/>
        </w:rPr>
        <w:t>x12</w:t>
      </w:r>
      <w:r>
        <w:rPr>
          <w:rFonts w:ascii="Arial"/>
          <w:sz w:val="20"/>
          <w:szCs w:val="20"/>
        </w:rPr>
        <w:t>”</w:t>
      </w:r>
      <w:r>
        <w:rPr>
          <w:rFonts w:ascii="Arial"/>
          <w:sz w:val="20"/>
          <w:szCs w:val="20"/>
        </w:rPr>
        <w:t xml:space="preserve"> model </w:t>
      </w:r>
    </w:p>
    <w:p w14:paraId="4B7736EA" w14:textId="2A7323A6" w:rsidR="00AD0BFE" w:rsidRDefault="00AD0BFE" w:rsidP="00DB5012">
      <w:pPr>
        <w:pStyle w:val="ListParagraph"/>
        <w:numPr>
          <w:ilvl w:val="0"/>
          <w:numId w:val="29"/>
        </w:numPr>
        <w:jc w:val="both"/>
        <w:rPr>
          <w:rFonts w:ascii="Arial"/>
          <w:sz w:val="20"/>
          <w:szCs w:val="20"/>
        </w:rPr>
      </w:pPr>
      <w:r>
        <w:rPr>
          <w:rFonts w:ascii="Arial"/>
          <w:sz w:val="20"/>
          <w:szCs w:val="20"/>
        </w:rPr>
        <w:t>Site analysis</w:t>
      </w:r>
    </w:p>
    <w:p w14:paraId="1E2B50A1" w14:textId="6DCD485E" w:rsidR="00AD0BFE" w:rsidRPr="00DB5012" w:rsidRDefault="00AD0BFE" w:rsidP="00DB5012">
      <w:pPr>
        <w:pStyle w:val="ListParagraph"/>
        <w:numPr>
          <w:ilvl w:val="0"/>
          <w:numId w:val="29"/>
        </w:numPr>
        <w:jc w:val="both"/>
        <w:rPr>
          <w:rFonts w:ascii="Arial"/>
          <w:sz w:val="20"/>
          <w:szCs w:val="20"/>
        </w:rPr>
      </w:pPr>
      <w:r>
        <w:rPr>
          <w:rFonts w:ascii="Arial"/>
          <w:sz w:val="20"/>
          <w:szCs w:val="20"/>
        </w:rPr>
        <w:t xml:space="preserve">Watercolor work </w:t>
      </w:r>
      <w:r>
        <w:rPr>
          <w:rFonts w:ascii="Arial"/>
          <w:sz w:val="20"/>
          <w:szCs w:val="20"/>
        </w:rPr>
        <w:t>–</w:t>
      </w:r>
      <w:r>
        <w:rPr>
          <w:rFonts w:ascii="Arial"/>
          <w:sz w:val="20"/>
          <w:szCs w:val="20"/>
        </w:rPr>
        <w:t xml:space="preserve"> perspectives and analysis of site phenomenon</w:t>
      </w:r>
    </w:p>
    <w:p w14:paraId="4F56AA25" w14:textId="77777777" w:rsidR="00DB5012" w:rsidRDefault="00DB5012">
      <w:pPr>
        <w:jc w:val="both"/>
        <w:rPr>
          <w:rFonts w:ascii="Arial"/>
          <w:sz w:val="20"/>
          <w:szCs w:val="20"/>
        </w:rPr>
      </w:pPr>
    </w:p>
    <w:p w14:paraId="1754A4EB" w14:textId="7589ED60" w:rsidR="00DB5012" w:rsidRPr="00DB5012" w:rsidRDefault="00DB5012">
      <w:pPr>
        <w:jc w:val="both"/>
        <w:rPr>
          <w:rFonts w:ascii="Arial"/>
          <w:b/>
          <w:sz w:val="20"/>
          <w:szCs w:val="20"/>
        </w:rPr>
      </w:pPr>
      <w:r w:rsidRPr="00DB5012">
        <w:rPr>
          <w:rFonts w:ascii="Arial"/>
          <w:b/>
          <w:sz w:val="20"/>
          <w:szCs w:val="20"/>
        </w:rPr>
        <w:t>Project 2</w:t>
      </w:r>
    </w:p>
    <w:p w14:paraId="476484C5" w14:textId="77777777" w:rsidR="00DB5012" w:rsidRDefault="00DB5012">
      <w:pPr>
        <w:jc w:val="both"/>
        <w:rPr>
          <w:rFonts w:ascii="Arial"/>
          <w:sz w:val="20"/>
          <w:szCs w:val="20"/>
        </w:rPr>
      </w:pPr>
    </w:p>
    <w:p w14:paraId="02A5C911" w14:textId="50F5B6E7" w:rsidR="00B36D65" w:rsidRDefault="00B36D65">
      <w:pPr>
        <w:jc w:val="both"/>
        <w:rPr>
          <w:rFonts w:ascii="Arial"/>
          <w:sz w:val="20"/>
          <w:szCs w:val="20"/>
        </w:rPr>
      </w:pPr>
      <w:r>
        <w:rPr>
          <w:rFonts w:ascii="Arial"/>
          <w:sz w:val="20"/>
          <w:szCs w:val="20"/>
        </w:rPr>
        <w:t xml:space="preserve">Week </w:t>
      </w:r>
      <w:r w:rsidR="00360C05">
        <w:rPr>
          <w:rFonts w:ascii="Arial"/>
          <w:sz w:val="20"/>
          <w:szCs w:val="20"/>
        </w:rPr>
        <w:t>6</w:t>
      </w:r>
      <w:r>
        <w:rPr>
          <w:rFonts w:ascii="Arial"/>
          <w:sz w:val="20"/>
          <w:szCs w:val="20"/>
        </w:rPr>
        <w:t xml:space="preserve"> </w:t>
      </w:r>
      <w:r>
        <w:rPr>
          <w:rFonts w:ascii="Arial"/>
          <w:sz w:val="20"/>
          <w:szCs w:val="20"/>
        </w:rPr>
        <w:t>–</w:t>
      </w:r>
      <w:r>
        <w:rPr>
          <w:rFonts w:ascii="Arial"/>
          <w:sz w:val="20"/>
          <w:szCs w:val="20"/>
        </w:rPr>
        <w:t xml:space="preserve"> </w:t>
      </w:r>
      <w:r w:rsidR="00360C05">
        <w:rPr>
          <w:rFonts w:ascii="Arial"/>
          <w:sz w:val="20"/>
          <w:szCs w:val="20"/>
        </w:rPr>
        <w:t xml:space="preserve">Introduction and </w:t>
      </w:r>
      <w:r>
        <w:rPr>
          <w:rFonts w:ascii="Arial"/>
          <w:sz w:val="20"/>
          <w:szCs w:val="20"/>
        </w:rPr>
        <w:t xml:space="preserve">Development of </w:t>
      </w:r>
      <w:r w:rsidR="00DB5012">
        <w:rPr>
          <w:rFonts w:ascii="Arial"/>
          <w:sz w:val="20"/>
          <w:szCs w:val="20"/>
        </w:rPr>
        <w:t xml:space="preserve">ramping </w:t>
      </w:r>
      <w:r>
        <w:rPr>
          <w:rFonts w:ascii="Arial"/>
          <w:sz w:val="20"/>
          <w:szCs w:val="20"/>
        </w:rPr>
        <w:t>and viewing platform</w:t>
      </w:r>
    </w:p>
    <w:p w14:paraId="0038B6B5" w14:textId="4D7BE968" w:rsidR="00DB5012" w:rsidRPr="00DB5012" w:rsidRDefault="00DB5012" w:rsidP="00DB5012">
      <w:pPr>
        <w:pStyle w:val="ListParagraph"/>
        <w:numPr>
          <w:ilvl w:val="0"/>
          <w:numId w:val="28"/>
        </w:numPr>
        <w:jc w:val="both"/>
        <w:rPr>
          <w:rFonts w:ascii="Arial"/>
          <w:sz w:val="20"/>
          <w:szCs w:val="20"/>
        </w:rPr>
      </w:pPr>
      <w:r>
        <w:t xml:space="preserve">The ramp must be code compliant and grow from the site mapping </w:t>
      </w:r>
    </w:p>
    <w:p w14:paraId="79009DF7" w14:textId="2B035E7E" w:rsidR="00B36D65" w:rsidRDefault="00B36D65">
      <w:pPr>
        <w:jc w:val="both"/>
        <w:rPr>
          <w:rFonts w:ascii="Arial"/>
          <w:sz w:val="20"/>
          <w:szCs w:val="20"/>
        </w:rPr>
      </w:pPr>
      <w:r>
        <w:rPr>
          <w:rFonts w:ascii="Arial"/>
          <w:sz w:val="20"/>
          <w:szCs w:val="20"/>
        </w:rPr>
        <w:t xml:space="preserve">Week </w:t>
      </w:r>
      <w:r w:rsidR="00360C05">
        <w:rPr>
          <w:rFonts w:ascii="Arial"/>
          <w:sz w:val="20"/>
          <w:szCs w:val="20"/>
        </w:rPr>
        <w:t>7</w:t>
      </w:r>
      <w:r>
        <w:rPr>
          <w:rFonts w:ascii="Arial"/>
          <w:sz w:val="20"/>
          <w:szCs w:val="20"/>
        </w:rPr>
        <w:t>- new models that hopefully will evolve the light sculpture or in some way</w:t>
      </w:r>
      <w:r w:rsidR="00360C05">
        <w:rPr>
          <w:rFonts w:ascii="Arial"/>
          <w:sz w:val="20"/>
          <w:szCs w:val="20"/>
        </w:rPr>
        <w:t xml:space="preserve"> learn from</w:t>
      </w:r>
      <w:r>
        <w:rPr>
          <w:rFonts w:ascii="Arial"/>
          <w:sz w:val="20"/>
          <w:szCs w:val="20"/>
        </w:rPr>
        <w:t xml:space="preserve"> the light sculpture</w:t>
      </w:r>
    </w:p>
    <w:p w14:paraId="39CAF6B1" w14:textId="6B6DA666" w:rsidR="00B36D65" w:rsidRDefault="00B36D65">
      <w:pPr>
        <w:jc w:val="both"/>
        <w:rPr>
          <w:rFonts w:ascii="Arial"/>
          <w:sz w:val="20"/>
          <w:szCs w:val="20"/>
        </w:rPr>
      </w:pPr>
      <w:r>
        <w:rPr>
          <w:rFonts w:ascii="Arial"/>
          <w:sz w:val="20"/>
          <w:szCs w:val="20"/>
        </w:rPr>
        <w:t xml:space="preserve">Week </w:t>
      </w:r>
      <w:r w:rsidR="00360C05">
        <w:rPr>
          <w:rFonts w:ascii="Arial"/>
          <w:sz w:val="20"/>
          <w:szCs w:val="20"/>
        </w:rPr>
        <w:t>8</w:t>
      </w:r>
      <w:r>
        <w:rPr>
          <w:rFonts w:ascii="Arial"/>
          <w:sz w:val="20"/>
          <w:szCs w:val="20"/>
        </w:rPr>
        <w:t xml:space="preserve"> </w:t>
      </w:r>
      <w:r>
        <w:rPr>
          <w:rFonts w:ascii="Arial"/>
          <w:sz w:val="20"/>
          <w:szCs w:val="20"/>
        </w:rPr>
        <w:t>–</w:t>
      </w:r>
      <w:r>
        <w:rPr>
          <w:rFonts w:ascii="Arial"/>
          <w:sz w:val="20"/>
          <w:szCs w:val="20"/>
        </w:rPr>
        <w:t xml:space="preserve"> </w:t>
      </w:r>
      <w:r w:rsidR="00360C05">
        <w:rPr>
          <w:rFonts w:ascii="Arial"/>
          <w:sz w:val="20"/>
          <w:szCs w:val="20"/>
        </w:rPr>
        <w:t>Elevations and section developments</w:t>
      </w:r>
      <w:r w:rsidR="00AD0BFE">
        <w:rPr>
          <w:rFonts w:ascii="Arial"/>
          <w:sz w:val="20"/>
          <w:szCs w:val="20"/>
        </w:rPr>
        <w:t xml:space="preserve"> </w:t>
      </w:r>
    </w:p>
    <w:p w14:paraId="68957709" w14:textId="28181AF9" w:rsidR="00AD0BFE" w:rsidRDefault="00AD0BFE">
      <w:pPr>
        <w:jc w:val="both"/>
        <w:rPr>
          <w:rFonts w:ascii="Arial"/>
          <w:sz w:val="20"/>
          <w:szCs w:val="20"/>
        </w:rPr>
      </w:pPr>
    </w:p>
    <w:p w14:paraId="774BC1EF" w14:textId="77777777" w:rsidR="00AD0BFE" w:rsidRPr="00AD0BFE" w:rsidRDefault="00AD0BFE" w:rsidP="00AD0BFE">
      <w:pPr>
        <w:jc w:val="both"/>
        <w:rPr>
          <w:rFonts w:ascii="Arial"/>
          <w:b/>
          <w:sz w:val="20"/>
          <w:szCs w:val="20"/>
        </w:rPr>
      </w:pPr>
      <w:r w:rsidRPr="00AD0BFE">
        <w:rPr>
          <w:rFonts w:ascii="Arial"/>
          <w:b/>
          <w:sz w:val="20"/>
          <w:szCs w:val="20"/>
        </w:rPr>
        <w:t>Presentation Deliverables:</w:t>
      </w:r>
    </w:p>
    <w:p w14:paraId="305BEEDA" w14:textId="77777777" w:rsidR="00AD0BFE" w:rsidRDefault="00AD0BFE" w:rsidP="00AD0BFE">
      <w:pPr>
        <w:pStyle w:val="ListParagraph"/>
        <w:numPr>
          <w:ilvl w:val="0"/>
          <w:numId w:val="30"/>
        </w:numPr>
        <w:jc w:val="both"/>
        <w:rPr>
          <w:rFonts w:ascii="Arial"/>
          <w:sz w:val="20"/>
          <w:szCs w:val="20"/>
        </w:rPr>
      </w:pPr>
      <w:r>
        <w:rPr>
          <w:rFonts w:ascii="Arial"/>
          <w:sz w:val="20"/>
          <w:szCs w:val="20"/>
        </w:rPr>
        <w:t>Site plan with morphogenic patterning of light sculpture scaled up and down to describe densities</w:t>
      </w:r>
    </w:p>
    <w:p w14:paraId="51E6F2F1" w14:textId="77777777" w:rsidR="00AD0BFE" w:rsidRDefault="00AD0BFE" w:rsidP="00AD0BFE">
      <w:pPr>
        <w:pStyle w:val="ListParagraph"/>
        <w:numPr>
          <w:ilvl w:val="0"/>
          <w:numId w:val="30"/>
        </w:numPr>
        <w:jc w:val="both"/>
        <w:rPr>
          <w:rFonts w:ascii="Arial"/>
          <w:sz w:val="20"/>
          <w:szCs w:val="20"/>
        </w:rPr>
      </w:pPr>
      <w:r>
        <w:rPr>
          <w:rFonts w:ascii="Arial"/>
          <w:sz w:val="20"/>
          <w:szCs w:val="20"/>
        </w:rPr>
        <w:t>Floor plans</w:t>
      </w:r>
    </w:p>
    <w:p w14:paraId="2402E7E9" w14:textId="77777777" w:rsidR="00AD0BFE" w:rsidRDefault="00AD0BFE" w:rsidP="00AD0BFE">
      <w:pPr>
        <w:pStyle w:val="ListParagraph"/>
        <w:numPr>
          <w:ilvl w:val="0"/>
          <w:numId w:val="30"/>
        </w:numPr>
        <w:jc w:val="both"/>
        <w:rPr>
          <w:rFonts w:ascii="Arial"/>
          <w:sz w:val="20"/>
          <w:szCs w:val="20"/>
        </w:rPr>
      </w:pPr>
      <w:r>
        <w:rPr>
          <w:rFonts w:ascii="Arial"/>
          <w:sz w:val="20"/>
          <w:szCs w:val="20"/>
        </w:rPr>
        <w:t>Elevations</w:t>
      </w:r>
    </w:p>
    <w:p w14:paraId="1E879FC0" w14:textId="77777777" w:rsidR="00AD0BFE" w:rsidRDefault="00AD0BFE" w:rsidP="00AD0BFE">
      <w:pPr>
        <w:pStyle w:val="ListParagraph"/>
        <w:numPr>
          <w:ilvl w:val="0"/>
          <w:numId w:val="30"/>
        </w:numPr>
        <w:jc w:val="both"/>
        <w:rPr>
          <w:rFonts w:ascii="Arial"/>
          <w:sz w:val="20"/>
          <w:szCs w:val="20"/>
        </w:rPr>
      </w:pPr>
      <w:r>
        <w:rPr>
          <w:rFonts w:ascii="Arial"/>
          <w:sz w:val="20"/>
          <w:szCs w:val="20"/>
        </w:rPr>
        <w:t>12</w:t>
      </w:r>
      <w:r>
        <w:rPr>
          <w:rFonts w:ascii="Arial"/>
          <w:sz w:val="20"/>
          <w:szCs w:val="20"/>
        </w:rPr>
        <w:t>”</w:t>
      </w:r>
      <w:r>
        <w:rPr>
          <w:rFonts w:ascii="Arial"/>
          <w:sz w:val="20"/>
          <w:szCs w:val="20"/>
        </w:rPr>
        <w:t>x12</w:t>
      </w:r>
      <w:r>
        <w:rPr>
          <w:rFonts w:ascii="Arial"/>
          <w:sz w:val="20"/>
          <w:szCs w:val="20"/>
        </w:rPr>
        <w:t>”</w:t>
      </w:r>
      <w:r>
        <w:rPr>
          <w:rFonts w:ascii="Arial"/>
          <w:sz w:val="20"/>
          <w:szCs w:val="20"/>
        </w:rPr>
        <w:t xml:space="preserve"> model </w:t>
      </w:r>
    </w:p>
    <w:p w14:paraId="540854E0" w14:textId="77777777" w:rsidR="00AD0BFE" w:rsidRDefault="00AD0BFE" w:rsidP="00AD0BFE">
      <w:pPr>
        <w:pStyle w:val="ListParagraph"/>
        <w:numPr>
          <w:ilvl w:val="0"/>
          <w:numId w:val="30"/>
        </w:numPr>
        <w:jc w:val="both"/>
        <w:rPr>
          <w:rFonts w:ascii="Arial"/>
          <w:sz w:val="20"/>
          <w:szCs w:val="20"/>
        </w:rPr>
      </w:pPr>
      <w:r>
        <w:rPr>
          <w:rFonts w:ascii="Arial"/>
          <w:sz w:val="20"/>
          <w:szCs w:val="20"/>
        </w:rPr>
        <w:t>Site analysis</w:t>
      </w:r>
    </w:p>
    <w:p w14:paraId="5EAD0431" w14:textId="77777777" w:rsidR="00AD0BFE" w:rsidRPr="00DB5012" w:rsidRDefault="00AD0BFE" w:rsidP="00AD0BFE">
      <w:pPr>
        <w:pStyle w:val="ListParagraph"/>
        <w:numPr>
          <w:ilvl w:val="0"/>
          <w:numId w:val="30"/>
        </w:numPr>
        <w:jc w:val="both"/>
        <w:rPr>
          <w:rFonts w:ascii="Arial"/>
          <w:sz w:val="20"/>
          <w:szCs w:val="20"/>
        </w:rPr>
      </w:pPr>
      <w:r>
        <w:rPr>
          <w:rFonts w:ascii="Arial"/>
          <w:sz w:val="20"/>
          <w:szCs w:val="20"/>
        </w:rPr>
        <w:t xml:space="preserve">Watercolor work </w:t>
      </w:r>
      <w:r>
        <w:rPr>
          <w:rFonts w:ascii="Arial"/>
          <w:sz w:val="20"/>
          <w:szCs w:val="20"/>
        </w:rPr>
        <w:t>–</w:t>
      </w:r>
      <w:r>
        <w:rPr>
          <w:rFonts w:ascii="Arial"/>
          <w:sz w:val="20"/>
          <w:szCs w:val="20"/>
        </w:rPr>
        <w:t xml:space="preserve"> perspectives and analysis of site phenomenon</w:t>
      </w:r>
    </w:p>
    <w:p w14:paraId="3FCF9507" w14:textId="77777777" w:rsidR="00AD0BFE" w:rsidRDefault="00AD0BFE">
      <w:pPr>
        <w:jc w:val="both"/>
        <w:rPr>
          <w:rFonts w:ascii="Arial"/>
          <w:sz w:val="20"/>
          <w:szCs w:val="20"/>
        </w:rPr>
      </w:pPr>
    </w:p>
    <w:p w14:paraId="43882F75" w14:textId="5650EAB6" w:rsidR="00360C05" w:rsidRPr="00360C05" w:rsidRDefault="00360C05">
      <w:pPr>
        <w:jc w:val="both"/>
        <w:rPr>
          <w:rFonts w:ascii="Arial"/>
          <w:b/>
          <w:sz w:val="20"/>
          <w:szCs w:val="20"/>
        </w:rPr>
      </w:pPr>
      <w:r w:rsidRPr="00360C05">
        <w:rPr>
          <w:rFonts w:ascii="Arial"/>
          <w:b/>
          <w:sz w:val="20"/>
          <w:szCs w:val="20"/>
        </w:rPr>
        <w:t>Week 9- Mid-term presentation</w:t>
      </w:r>
    </w:p>
    <w:p w14:paraId="217E4CEC" w14:textId="4EB50537" w:rsidR="00944FAF" w:rsidRDefault="00944FAF">
      <w:pPr>
        <w:jc w:val="both"/>
        <w:rPr>
          <w:rFonts w:ascii="Arial" w:eastAsia="Arial" w:hAnsi="Arial" w:cs="Arial"/>
          <w:sz w:val="20"/>
          <w:szCs w:val="20"/>
        </w:rPr>
      </w:pPr>
      <w:r>
        <w:rPr>
          <w:rFonts w:ascii="Arial" w:eastAsia="Arial" w:hAnsi="Arial" w:cs="Arial"/>
          <w:sz w:val="20"/>
          <w:szCs w:val="20"/>
        </w:rPr>
        <w:t xml:space="preserve">Week </w:t>
      </w:r>
      <w:r w:rsidR="00360C05">
        <w:rPr>
          <w:rFonts w:ascii="Arial" w:eastAsia="Arial" w:hAnsi="Arial" w:cs="Arial"/>
          <w:sz w:val="20"/>
          <w:szCs w:val="20"/>
        </w:rPr>
        <w:t>10</w:t>
      </w:r>
      <w:r>
        <w:rPr>
          <w:rFonts w:ascii="Arial" w:eastAsia="Arial" w:hAnsi="Arial" w:cs="Arial"/>
          <w:sz w:val="20"/>
          <w:szCs w:val="20"/>
        </w:rPr>
        <w:t xml:space="preserve"> – Introduction to the Ecological Learning Center project</w:t>
      </w:r>
    </w:p>
    <w:p w14:paraId="0D3E408B" w14:textId="4992E002" w:rsidR="00944FAF" w:rsidRDefault="00944FAF">
      <w:pPr>
        <w:jc w:val="both"/>
        <w:rPr>
          <w:rFonts w:ascii="Arial" w:eastAsia="Arial" w:hAnsi="Arial" w:cs="Arial"/>
          <w:sz w:val="20"/>
          <w:szCs w:val="20"/>
        </w:rPr>
      </w:pPr>
      <w:r>
        <w:rPr>
          <w:rFonts w:ascii="Arial" w:eastAsia="Arial" w:hAnsi="Arial" w:cs="Arial"/>
          <w:sz w:val="20"/>
          <w:szCs w:val="20"/>
        </w:rPr>
        <w:t xml:space="preserve">Week </w:t>
      </w:r>
      <w:r w:rsidR="00360C05">
        <w:rPr>
          <w:rFonts w:ascii="Arial" w:eastAsia="Arial" w:hAnsi="Arial" w:cs="Arial"/>
          <w:sz w:val="20"/>
          <w:szCs w:val="20"/>
        </w:rPr>
        <w:t>11</w:t>
      </w:r>
      <w:r>
        <w:rPr>
          <w:rFonts w:ascii="Arial" w:eastAsia="Arial" w:hAnsi="Arial" w:cs="Arial"/>
          <w:sz w:val="20"/>
          <w:szCs w:val="20"/>
        </w:rPr>
        <w:t xml:space="preserve"> – First sketch review </w:t>
      </w:r>
      <w:r w:rsidR="00117DAD">
        <w:rPr>
          <w:rFonts w:ascii="Arial" w:eastAsia="Arial" w:hAnsi="Arial" w:cs="Arial"/>
          <w:sz w:val="20"/>
          <w:szCs w:val="20"/>
        </w:rPr>
        <w:t xml:space="preserve">– concept development – Adaptive Ecological/Bio-mimesis </w:t>
      </w:r>
    </w:p>
    <w:p w14:paraId="4A8FCF68" w14:textId="1597D326" w:rsidR="00117DAD" w:rsidRDefault="00117DAD">
      <w:pPr>
        <w:jc w:val="both"/>
        <w:rPr>
          <w:rFonts w:ascii="Arial" w:eastAsia="Arial" w:hAnsi="Arial" w:cs="Arial"/>
          <w:sz w:val="20"/>
          <w:szCs w:val="20"/>
        </w:rPr>
      </w:pPr>
      <w:r>
        <w:rPr>
          <w:rFonts w:ascii="Arial" w:eastAsia="Arial" w:hAnsi="Arial" w:cs="Arial"/>
          <w:sz w:val="20"/>
          <w:szCs w:val="20"/>
        </w:rPr>
        <w:t>Week 12- Concept development</w:t>
      </w:r>
      <w:r w:rsidR="007B0BEA">
        <w:rPr>
          <w:rFonts w:ascii="Arial" w:eastAsia="Arial" w:hAnsi="Arial" w:cs="Arial"/>
          <w:sz w:val="20"/>
          <w:szCs w:val="20"/>
        </w:rPr>
        <w:t xml:space="preserve"> – in model form and sketch form</w:t>
      </w:r>
    </w:p>
    <w:p w14:paraId="6225365B" w14:textId="16F1E4B7" w:rsidR="00944FAF" w:rsidRDefault="00944FAF">
      <w:pPr>
        <w:jc w:val="both"/>
        <w:rPr>
          <w:rFonts w:ascii="Arial" w:eastAsia="Arial" w:hAnsi="Arial" w:cs="Arial"/>
          <w:sz w:val="20"/>
          <w:szCs w:val="20"/>
        </w:rPr>
      </w:pPr>
      <w:r>
        <w:rPr>
          <w:rFonts w:ascii="Arial" w:eastAsia="Arial" w:hAnsi="Arial" w:cs="Arial"/>
          <w:sz w:val="20"/>
          <w:szCs w:val="20"/>
        </w:rPr>
        <w:lastRenderedPageBreak/>
        <w:t>Week 1</w:t>
      </w:r>
      <w:r w:rsidR="00117DAD">
        <w:rPr>
          <w:rFonts w:ascii="Arial" w:eastAsia="Arial" w:hAnsi="Arial" w:cs="Arial"/>
          <w:sz w:val="20"/>
          <w:szCs w:val="20"/>
        </w:rPr>
        <w:t>3</w:t>
      </w:r>
      <w:r>
        <w:rPr>
          <w:rFonts w:ascii="Arial" w:eastAsia="Arial" w:hAnsi="Arial" w:cs="Arial"/>
          <w:sz w:val="20"/>
          <w:szCs w:val="20"/>
        </w:rPr>
        <w:t xml:space="preserve">- </w:t>
      </w:r>
      <w:r w:rsidR="00117DAD">
        <w:rPr>
          <w:rFonts w:ascii="Arial" w:eastAsia="Arial" w:hAnsi="Arial" w:cs="Arial"/>
          <w:sz w:val="20"/>
          <w:szCs w:val="20"/>
        </w:rPr>
        <w:t>First translation models from Concept Addaption/ideas to form</w:t>
      </w:r>
    </w:p>
    <w:p w14:paraId="42C5E7E5" w14:textId="4EA5B8A2" w:rsidR="00944FAF" w:rsidRDefault="00944FAF">
      <w:pPr>
        <w:jc w:val="both"/>
        <w:rPr>
          <w:rFonts w:ascii="Arial" w:eastAsia="Arial" w:hAnsi="Arial" w:cs="Arial"/>
          <w:sz w:val="20"/>
          <w:szCs w:val="20"/>
        </w:rPr>
      </w:pPr>
      <w:r>
        <w:rPr>
          <w:rFonts w:ascii="Arial" w:eastAsia="Arial" w:hAnsi="Arial" w:cs="Arial"/>
          <w:sz w:val="20"/>
          <w:szCs w:val="20"/>
        </w:rPr>
        <w:t>Week 1</w:t>
      </w:r>
      <w:r w:rsidR="00117DAD">
        <w:rPr>
          <w:rFonts w:ascii="Arial" w:eastAsia="Arial" w:hAnsi="Arial" w:cs="Arial"/>
          <w:sz w:val="20"/>
          <w:szCs w:val="20"/>
        </w:rPr>
        <w:t>4</w:t>
      </w:r>
      <w:r>
        <w:rPr>
          <w:rFonts w:ascii="Arial" w:eastAsia="Arial" w:hAnsi="Arial" w:cs="Arial"/>
          <w:sz w:val="20"/>
          <w:szCs w:val="20"/>
        </w:rPr>
        <w:t>- development of sections and elevations</w:t>
      </w:r>
      <w:r w:rsidR="007B0BEA">
        <w:rPr>
          <w:rFonts w:ascii="Arial" w:eastAsia="Arial" w:hAnsi="Arial" w:cs="Arial"/>
          <w:sz w:val="20"/>
          <w:szCs w:val="20"/>
        </w:rPr>
        <w:t xml:space="preserve"> – Model developments</w:t>
      </w:r>
    </w:p>
    <w:p w14:paraId="71C54E05" w14:textId="5A65E715" w:rsidR="00944FAF" w:rsidRDefault="00944FAF">
      <w:pPr>
        <w:jc w:val="both"/>
        <w:rPr>
          <w:rFonts w:ascii="Arial" w:eastAsia="Arial" w:hAnsi="Arial" w:cs="Arial"/>
          <w:sz w:val="20"/>
          <w:szCs w:val="20"/>
        </w:rPr>
      </w:pPr>
      <w:r>
        <w:rPr>
          <w:rFonts w:ascii="Arial" w:eastAsia="Arial" w:hAnsi="Arial" w:cs="Arial"/>
          <w:sz w:val="20"/>
          <w:szCs w:val="20"/>
        </w:rPr>
        <w:t>Week 1</w:t>
      </w:r>
      <w:r w:rsidR="007B0BEA">
        <w:rPr>
          <w:rFonts w:ascii="Arial" w:eastAsia="Arial" w:hAnsi="Arial" w:cs="Arial"/>
          <w:sz w:val="20"/>
          <w:szCs w:val="20"/>
        </w:rPr>
        <w:t>5</w:t>
      </w:r>
      <w:r>
        <w:rPr>
          <w:rFonts w:ascii="Arial" w:eastAsia="Arial" w:hAnsi="Arial" w:cs="Arial"/>
          <w:sz w:val="20"/>
          <w:szCs w:val="20"/>
        </w:rPr>
        <w:t xml:space="preserve"> – glazing systems and enclosure systems</w:t>
      </w:r>
    </w:p>
    <w:p w14:paraId="7D19B875" w14:textId="58067933" w:rsidR="00944FAF" w:rsidRDefault="00944FAF">
      <w:pPr>
        <w:jc w:val="both"/>
        <w:rPr>
          <w:rFonts w:ascii="Arial" w:eastAsia="Arial" w:hAnsi="Arial" w:cs="Arial"/>
          <w:sz w:val="20"/>
          <w:szCs w:val="20"/>
        </w:rPr>
      </w:pPr>
      <w:r>
        <w:rPr>
          <w:rFonts w:ascii="Arial" w:eastAsia="Arial" w:hAnsi="Arial" w:cs="Arial"/>
          <w:sz w:val="20"/>
          <w:szCs w:val="20"/>
        </w:rPr>
        <w:t>Week 1</w:t>
      </w:r>
      <w:r w:rsidR="007B0BEA">
        <w:rPr>
          <w:rFonts w:ascii="Arial" w:eastAsia="Arial" w:hAnsi="Arial" w:cs="Arial"/>
          <w:sz w:val="20"/>
          <w:szCs w:val="20"/>
        </w:rPr>
        <w:t>6</w:t>
      </w:r>
      <w:r>
        <w:rPr>
          <w:rFonts w:ascii="Arial" w:eastAsia="Arial" w:hAnsi="Arial" w:cs="Arial"/>
          <w:sz w:val="20"/>
          <w:szCs w:val="20"/>
        </w:rPr>
        <w:t xml:space="preserve"> </w:t>
      </w:r>
      <w:r w:rsidR="00117DAD">
        <w:rPr>
          <w:rFonts w:ascii="Arial" w:eastAsia="Arial" w:hAnsi="Arial" w:cs="Arial"/>
          <w:sz w:val="20"/>
          <w:szCs w:val="20"/>
        </w:rPr>
        <w:t xml:space="preserve">-further </w:t>
      </w:r>
      <w:r w:rsidR="007B0BEA">
        <w:rPr>
          <w:rFonts w:ascii="Arial" w:eastAsia="Arial" w:hAnsi="Arial" w:cs="Arial"/>
          <w:sz w:val="20"/>
          <w:szCs w:val="20"/>
        </w:rPr>
        <w:t>critique and presentation techniques and expectations</w:t>
      </w:r>
    </w:p>
    <w:p w14:paraId="0B647671" w14:textId="6E805C96" w:rsidR="007B0BEA" w:rsidRDefault="007B0BEA">
      <w:pPr>
        <w:jc w:val="both"/>
        <w:rPr>
          <w:rFonts w:ascii="Arial" w:eastAsia="Arial" w:hAnsi="Arial" w:cs="Arial"/>
          <w:sz w:val="20"/>
          <w:szCs w:val="20"/>
        </w:rPr>
      </w:pPr>
      <w:r>
        <w:rPr>
          <w:rFonts w:ascii="Arial" w:eastAsia="Arial" w:hAnsi="Arial" w:cs="Arial"/>
          <w:sz w:val="20"/>
          <w:szCs w:val="20"/>
        </w:rPr>
        <w:t>Week 17- Final critiques and improvements of entire presentation and production sequence</w:t>
      </w:r>
    </w:p>
    <w:p w14:paraId="4D6CC87F" w14:textId="68EC6FC4" w:rsidR="007B0BEA" w:rsidRDefault="007B0BEA">
      <w:pPr>
        <w:jc w:val="both"/>
        <w:rPr>
          <w:rFonts w:ascii="Arial" w:eastAsia="Arial" w:hAnsi="Arial" w:cs="Arial"/>
          <w:sz w:val="20"/>
          <w:szCs w:val="20"/>
        </w:rPr>
      </w:pPr>
      <w:r>
        <w:rPr>
          <w:rFonts w:ascii="Arial" w:eastAsia="Arial" w:hAnsi="Arial" w:cs="Arial"/>
          <w:sz w:val="20"/>
          <w:szCs w:val="20"/>
        </w:rPr>
        <w:t>Week 18- Presentation</w:t>
      </w:r>
    </w:p>
    <w:p w14:paraId="2857F17F" w14:textId="680EAE6D" w:rsidR="009422C5" w:rsidRPr="009422C5" w:rsidRDefault="009422C5" w:rsidP="009422C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1"/>
          <w:szCs w:val="21"/>
          <w:bdr w:val="none" w:sz="0" w:space="0" w:color="auto"/>
        </w:rPr>
      </w:pPr>
      <w:r w:rsidRPr="009422C5">
        <w:rPr>
          <w:rFonts w:ascii="Arial" w:eastAsia="Times New Roman" w:hAnsi="Arial" w:cs="Arial"/>
          <w:sz w:val="21"/>
          <w:szCs w:val="21"/>
          <w:bdr w:val="none" w:sz="0" w:space="0" w:color="auto"/>
        </w:rPr>
        <w:t>After successful completion of this course, students will be able to:</w:t>
      </w:r>
    </w:p>
    <w:p w14:paraId="50D84A56" w14:textId="77777777" w:rsidR="009422C5" w:rsidRPr="009422C5" w:rsidRDefault="009422C5" w:rsidP="009422C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1"/>
          <w:szCs w:val="21"/>
          <w:bdr w:val="none" w:sz="0" w:space="0" w:color="auto"/>
        </w:rPr>
      </w:pPr>
      <w:r w:rsidRPr="009422C5">
        <w:rPr>
          <w:rFonts w:ascii="Arial" w:eastAsia="Times New Roman" w:hAnsi="Arial" w:cs="Arial"/>
          <w:sz w:val="21"/>
          <w:szCs w:val="21"/>
          <w:bdr w:val="none" w:sz="0" w:space="0" w:color="auto"/>
        </w:rPr>
        <w:t>Outcome 1: Create architectural solutions to set of project requirements</w:t>
      </w:r>
    </w:p>
    <w:p w14:paraId="14A89DBC" w14:textId="77777777" w:rsidR="009422C5" w:rsidRPr="009422C5" w:rsidRDefault="009422C5" w:rsidP="009422C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1"/>
          <w:szCs w:val="21"/>
          <w:bdr w:val="none" w:sz="0" w:space="0" w:color="auto"/>
        </w:rPr>
      </w:pPr>
      <w:r w:rsidRPr="009422C5">
        <w:rPr>
          <w:rFonts w:ascii="Arial" w:eastAsia="Times New Roman" w:hAnsi="Arial" w:cs="Arial"/>
          <w:sz w:val="21"/>
          <w:szCs w:val="21"/>
          <w:bdr w:val="none" w:sz="0" w:space="0" w:color="auto"/>
        </w:rPr>
        <w:t>Outcome 2: Evaluate a proposed architectural solution against project requirements</w:t>
      </w:r>
    </w:p>
    <w:p w14:paraId="23B7FCA1" w14:textId="77777777" w:rsidR="009422C5" w:rsidRPr="009422C5" w:rsidRDefault="009422C5" w:rsidP="009422C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1"/>
          <w:szCs w:val="21"/>
          <w:bdr w:val="none" w:sz="0" w:space="0" w:color="auto"/>
        </w:rPr>
      </w:pPr>
      <w:r w:rsidRPr="009422C5">
        <w:rPr>
          <w:rFonts w:ascii="Arial" w:eastAsia="Times New Roman" w:hAnsi="Arial" w:cs="Arial"/>
          <w:sz w:val="21"/>
          <w:szCs w:val="21"/>
          <w:bdr w:val="none" w:sz="0" w:space="0" w:color="auto"/>
        </w:rPr>
        <w:t>Outcome 3: Analyze and communicate design process visually, orally, in writing, and models (hand and digital)</w:t>
      </w:r>
    </w:p>
    <w:p w14:paraId="64638354" w14:textId="77777777" w:rsidR="009422C5" w:rsidRPr="009422C5" w:rsidRDefault="009422C5" w:rsidP="009422C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1"/>
          <w:szCs w:val="21"/>
          <w:bdr w:val="none" w:sz="0" w:space="0" w:color="auto"/>
        </w:rPr>
      </w:pPr>
      <w:r w:rsidRPr="009422C5">
        <w:rPr>
          <w:rFonts w:ascii="Arial" w:eastAsia="Times New Roman" w:hAnsi="Arial" w:cs="Arial"/>
          <w:sz w:val="21"/>
          <w:szCs w:val="21"/>
          <w:bdr w:val="none" w:sz="0" w:space="0" w:color="auto"/>
        </w:rPr>
        <w:t>Outcome 4: Use a 2D and 3D architectonic language that responds to site, program, materials and structure</w:t>
      </w:r>
    </w:p>
    <w:p w14:paraId="58B21B5C" w14:textId="56FCFD28" w:rsidR="009422C5" w:rsidRDefault="009422C5" w:rsidP="009422C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1"/>
          <w:szCs w:val="21"/>
          <w:bdr w:val="none" w:sz="0" w:space="0" w:color="auto"/>
        </w:rPr>
      </w:pPr>
      <w:r w:rsidRPr="009422C5">
        <w:rPr>
          <w:rFonts w:ascii="Arial" w:eastAsia="Times New Roman" w:hAnsi="Arial" w:cs="Arial"/>
          <w:sz w:val="21"/>
          <w:szCs w:val="21"/>
          <w:bdr w:val="none" w:sz="0" w:space="0" w:color="auto"/>
        </w:rPr>
        <w:t>Outcome 5: Understand how architects create sets of functional and expressive spaces</w:t>
      </w:r>
    </w:p>
    <w:p w14:paraId="135D3BF9" w14:textId="16CE5D12" w:rsidR="00DB5012" w:rsidRDefault="00DB5012" w:rsidP="00DB50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1"/>
          <w:szCs w:val="21"/>
          <w:bdr w:val="none" w:sz="0" w:space="0" w:color="auto"/>
        </w:rPr>
      </w:pPr>
      <w:r>
        <w:rPr>
          <w:rFonts w:ascii="Arial" w:eastAsia="Times New Roman" w:hAnsi="Arial" w:cs="Arial"/>
          <w:sz w:val="21"/>
          <w:szCs w:val="21"/>
          <w:bdr w:val="none" w:sz="0" w:space="0" w:color="auto"/>
        </w:rPr>
        <w:t>Project 3</w:t>
      </w:r>
      <w:r w:rsidR="00AD0BFE">
        <w:rPr>
          <w:rFonts w:ascii="Arial" w:eastAsia="Times New Roman" w:hAnsi="Arial" w:cs="Arial"/>
          <w:sz w:val="21"/>
          <w:szCs w:val="21"/>
          <w:bdr w:val="none" w:sz="0" w:space="0" w:color="auto"/>
        </w:rPr>
        <w:t xml:space="preserve"> Ecological Learning Center and Museum – Program</w:t>
      </w:r>
      <w:r w:rsidR="00F340CF">
        <w:rPr>
          <w:rFonts w:ascii="Arial" w:eastAsia="Times New Roman" w:hAnsi="Arial" w:cs="Arial"/>
          <w:sz w:val="21"/>
          <w:szCs w:val="21"/>
          <w:bdr w:val="none" w:sz="0" w:space="0" w:color="auto"/>
        </w:rPr>
        <w:t xml:space="preserve"> – 1</w:t>
      </w:r>
      <w:r w:rsidR="00AC2681">
        <w:rPr>
          <w:rFonts w:ascii="Arial" w:eastAsia="Times New Roman" w:hAnsi="Arial" w:cs="Arial"/>
          <w:sz w:val="21"/>
          <w:szCs w:val="21"/>
          <w:bdr w:val="none" w:sz="0" w:space="0" w:color="auto"/>
        </w:rPr>
        <w:t>2</w:t>
      </w:r>
      <w:r w:rsidR="00F340CF">
        <w:rPr>
          <w:rFonts w:ascii="Arial" w:eastAsia="Times New Roman" w:hAnsi="Arial" w:cs="Arial"/>
          <w:sz w:val="21"/>
          <w:szCs w:val="21"/>
          <w:bdr w:val="none" w:sz="0" w:space="0" w:color="auto"/>
        </w:rPr>
        <w:t>,000 square feet total</w:t>
      </w:r>
      <w:r w:rsidR="00505709">
        <w:rPr>
          <w:rFonts w:ascii="Arial" w:eastAsia="Times New Roman" w:hAnsi="Arial" w:cs="Arial"/>
          <w:sz w:val="21"/>
          <w:szCs w:val="21"/>
          <w:bdr w:val="none" w:sz="0" w:space="0" w:color="auto"/>
        </w:rPr>
        <w:t xml:space="preserve"> – 30 SF</w:t>
      </w:r>
      <w:r w:rsidR="00AC2681">
        <w:rPr>
          <w:rFonts w:ascii="Arial" w:eastAsia="Times New Roman" w:hAnsi="Arial" w:cs="Arial"/>
          <w:sz w:val="21"/>
          <w:szCs w:val="21"/>
          <w:bdr w:val="none" w:sz="0" w:space="0" w:color="auto"/>
        </w:rPr>
        <w:t xml:space="preserve"> per person</w:t>
      </w:r>
      <w:r w:rsidR="00505709">
        <w:rPr>
          <w:rFonts w:ascii="Arial" w:eastAsia="Times New Roman" w:hAnsi="Arial" w:cs="Arial"/>
          <w:sz w:val="21"/>
          <w:szCs w:val="21"/>
          <w:bdr w:val="none" w:sz="0" w:space="0" w:color="auto"/>
        </w:rPr>
        <w:t xml:space="preserve"> for exhibit areas- </w:t>
      </w:r>
      <w:r w:rsidR="00AC2681">
        <w:rPr>
          <w:rFonts w:ascii="Arial" w:eastAsia="Times New Roman" w:hAnsi="Arial" w:cs="Arial"/>
          <w:sz w:val="21"/>
          <w:szCs w:val="21"/>
          <w:bdr w:val="none" w:sz="0" w:space="0" w:color="auto"/>
        </w:rPr>
        <w:t xml:space="preserve">see table </w:t>
      </w:r>
      <w:bookmarkStart w:id="0" w:name="_GoBack"/>
      <w:bookmarkEnd w:id="0"/>
    </w:p>
    <w:p w14:paraId="78BF0B9A" w14:textId="1F953299" w:rsidR="00AD0BFE" w:rsidRDefault="00AD0BFE" w:rsidP="00AD0BF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1"/>
          <w:szCs w:val="21"/>
          <w:bdr w:val="none" w:sz="0" w:space="0" w:color="auto"/>
        </w:rPr>
      </w:pPr>
      <w:r>
        <w:rPr>
          <w:rFonts w:ascii="Arial" w:eastAsia="Times New Roman" w:hAnsi="Arial" w:cs="Arial"/>
          <w:sz w:val="21"/>
          <w:szCs w:val="21"/>
          <w:bdr w:val="none" w:sz="0" w:space="0" w:color="auto"/>
        </w:rPr>
        <w:t>Lobby entry</w:t>
      </w:r>
    </w:p>
    <w:p w14:paraId="39C2D0AE" w14:textId="04967078" w:rsidR="00AD0BFE" w:rsidRDefault="00AD0BFE" w:rsidP="00AD0BFE">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1"/>
          <w:szCs w:val="21"/>
          <w:bdr w:val="none" w:sz="0" w:space="0" w:color="auto"/>
        </w:rPr>
      </w:pPr>
      <w:r>
        <w:rPr>
          <w:rFonts w:ascii="Arial" w:eastAsia="Times New Roman" w:hAnsi="Arial" w:cs="Arial"/>
          <w:sz w:val="21"/>
          <w:szCs w:val="21"/>
          <w:bdr w:val="none" w:sz="0" w:space="0" w:color="auto"/>
        </w:rPr>
        <w:t>At least double height in space</w:t>
      </w:r>
    </w:p>
    <w:p w14:paraId="1A656584" w14:textId="2BC28843" w:rsidR="00AD0BFE" w:rsidRDefault="00AD0BFE" w:rsidP="00AD0BFE">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1"/>
          <w:szCs w:val="21"/>
          <w:bdr w:val="none" w:sz="0" w:space="0" w:color="auto"/>
        </w:rPr>
      </w:pPr>
      <w:r>
        <w:rPr>
          <w:rFonts w:ascii="Arial" w:eastAsia="Times New Roman" w:hAnsi="Arial" w:cs="Arial"/>
          <w:sz w:val="21"/>
          <w:szCs w:val="21"/>
          <w:bdr w:val="none" w:sz="0" w:space="0" w:color="auto"/>
        </w:rPr>
        <w:t>Allow for reception counter</w:t>
      </w:r>
    </w:p>
    <w:p w14:paraId="60F23014" w14:textId="3894E693" w:rsidR="00AD0BFE" w:rsidRDefault="003E0484" w:rsidP="00AD0BFE">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1"/>
          <w:szCs w:val="21"/>
          <w:bdr w:val="none" w:sz="0" w:space="0" w:color="auto"/>
        </w:rPr>
      </w:pPr>
      <w:r>
        <w:rPr>
          <w:rFonts w:ascii="Arial" w:eastAsia="Times New Roman" w:hAnsi="Arial" w:cs="Arial"/>
          <w:sz w:val="21"/>
          <w:szCs w:val="21"/>
          <w:bdr w:val="none" w:sz="0" w:space="0" w:color="auto"/>
        </w:rPr>
        <w:t>Waiting area</w:t>
      </w:r>
    </w:p>
    <w:p w14:paraId="435E6068" w14:textId="230BEAF4" w:rsidR="003E0484" w:rsidRDefault="003E0484" w:rsidP="00AD0BFE">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1"/>
          <w:szCs w:val="21"/>
          <w:bdr w:val="none" w:sz="0" w:space="0" w:color="auto"/>
        </w:rPr>
      </w:pPr>
      <w:r>
        <w:rPr>
          <w:rFonts w:ascii="Arial" w:eastAsia="Times New Roman" w:hAnsi="Arial" w:cs="Arial"/>
          <w:sz w:val="21"/>
          <w:szCs w:val="21"/>
          <w:bdr w:val="none" w:sz="0" w:space="0" w:color="auto"/>
        </w:rPr>
        <w:t>Coat room</w:t>
      </w:r>
    </w:p>
    <w:p w14:paraId="1B415B2C" w14:textId="32ACE579" w:rsidR="003E0484" w:rsidRDefault="003E0484" w:rsidP="00AD0BFE">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1"/>
          <w:szCs w:val="21"/>
          <w:bdr w:val="none" w:sz="0" w:space="0" w:color="auto"/>
        </w:rPr>
      </w:pPr>
      <w:r>
        <w:rPr>
          <w:rFonts w:ascii="Arial" w:eastAsia="Times New Roman" w:hAnsi="Arial" w:cs="Arial"/>
          <w:sz w:val="21"/>
          <w:szCs w:val="21"/>
          <w:bdr w:val="none" w:sz="0" w:space="0" w:color="auto"/>
        </w:rPr>
        <w:t>Bookstore</w:t>
      </w:r>
    </w:p>
    <w:p w14:paraId="2DEC19FE" w14:textId="3EDD22C9" w:rsidR="003E0484" w:rsidRDefault="003E0484" w:rsidP="00AD0BFE">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1"/>
          <w:szCs w:val="21"/>
          <w:bdr w:val="none" w:sz="0" w:space="0" w:color="auto"/>
        </w:rPr>
      </w:pPr>
      <w:r>
        <w:rPr>
          <w:rFonts w:ascii="Arial" w:eastAsia="Times New Roman" w:hAnsi="Arial" w:cs="Arial"/>
          <w:sz w:val="21"/>
          <w:szCs w:val="21"/>
          <w:bdr w:val="none" w:sz="0" w:space="0" w:color="auto"/>
        </w:rPr>
        <w:t>Bathrooms</w:t>
      </w:r>
    </w:p>
    <w:p w14:paraId="6845670C" w14:textId="5524D79A" w:rsidR="003E0484" w:rsidRDefault="003E0484" w:rsidP="003E048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1"/>
          <w:szCs w:val="21"/>
          <w:bdr w:val="none" w:sz="0" w:space="0" w:color="auto"/>
        </w:rPr>
      </w:pPr>
      <w:r>
        <w:rPr>
          <w:rFonts w:ascii="Arial" w:eastAsia="Times New Roman" w:hAnsi="Arial" w:cs="Arial"/>
          <w:sz w:val="21"/>
          <w:szCs w:val="21"/>
          <w:bdr w:val="none" w:sz="0" w:space="0" w:color="auto"/>
        </w:rPr>
        <w:t>Exhibit area</w:t>
      </w:r>
    </w:p>
    <w:p w14:paraId="01700AE3" w14:textId="4BB4A623" w:rsidR="003E0484" w:rsidRDefault="003E0484" w:rsidP="003E0484">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1"/>
          <w:szCs w:val="21"/>
          <w:bdr w:val="none" w:sz="0" w:space="0" w:color="auto"/>
        </w:rPr>
      </w:pPr>
      <w:r>
        <w:rPr>
          <w:rFonts w:ascii="Arial" w:eastAsia="Times New Roman" w:hAnsi="Arial" w:cs="Arial"/>
          <w:sz w:val="21"/>
          <w:szCs w:val="21"/>
          <w:bdr w:val="none" w:sz="0" w:space="0" w:color="auto"/>
        </w:rPr>
        <w:t>Wall exhibit</w:t>
      </w:r>
    </w:p>
    <w:p w14:paraId="1D2AF05E" w14:textId="030C5A42" w:rsidR="003E0484" w:rsidRDefault="003E0484" w:rsidP="003E0484">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1"/>
          <w:szCs w:val="21"/>
          <w:bdr w:val="none" w:sz="0" w:space="0" w:color="auto"/>
        </w:rPr>
      </w:pPr>
      <w:r>
        <w:rPr>
          <w:rFonts w:ascii="Arial" w:eastAsia="Times New Roman" w:hAnsi="Arial" w:cs="Arial"/>
          <w:sz w:val="21"/>
          <w:szCs w:val="21"/>
          <w:bdr w:val="none" w:sz="0" w:space="0" w:color="auto"/>
        </w:rPr>
        <w:t>Floating fixture exhibit</w:t>
      </w:r>
    </w:p>
    <w:p w14:paraId="0BEF4B67" w14:textId="61682F3F" w:rsidR="003E0484" w:rsidRDefault="003E0484" w:rsidP="003E0484">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1"/>
          <w:szCs w:val="21"/>
          <w:bdr w:val="none" w:sz="0" w:space="0" w:color="auto"/>
        </w:rPr>
      </w:pPr>
      <w:r>
        <w:rPr>
          <w:rFonts w:ascii="Arial" w:eastAsia="Times New Roman" w:hAnsi="Arial" w:cs="Arial"/>
          <w:sz w:val="21"/>
          <w:szCs w:val="21"/>
          <w:bdr w:val="none" w:sz="0" w:space="0" w:color="auto"/>
        </w:rPr>
        <w:t>Outdoor exhibit</w:t>
      </w:r>
    </w:p>
    <w:p w14:paraId="74E97374" w14:textId="5C2D9705" w:rsidR="003E0484" w:rsidRDefault="003E0484" w:rsidP="003E0484">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1"/>
          <w:szCs w:val="21"/>
          <w:bdr w:val="none" w:sz="0" w:space="0" w:color="auto"/>
        </w:rPr>
      </w:pPr>
      <w:r>
        <w:rPr>
          <w:rFonts w:ascii="Arial" w:eastAsia="Times New Roman" w:hAnsi="Arial" w:cs="Arial"/>
          <w:sz w:val="21"/>
          <w:szCs w:val="21"/>
          <w:bdr w:val="none" w:sz="0" w:space="0" w:color="auto"/>
        </w:rPr>
        <w:t>Childrens play area and exhibit</w:t>
      </w:r>
    </w:p>
    <w:p w14:paraId="5C07915A" w14:textId="66856768" w:rsidR="003E0484" w:rsidRDefault="003E0484" w:rsidP="003E048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1"/>
          <w:szCs w:val="21"/>
          <w:bdr w:val="none" w:sz="0" w:space="0" w:color="auto"/>
        </w:rPr>
      </w:pPr>
      <w:r>
        <w:rPr>
          <w:rFonts w:ascii="Arial" w:eastAsia="Times New Roman" w:hAnsi="Arial" w:cs="Arial"/>
          <w:sz w:val="21"/>
          <w:szCs w:val="21"/>
          <w:bdr w:val="none" w:sz="0" w:space="0" w:color="auto"/>
        </w:rPr>
        <w:t>Café</w:t>
      </w:r>
    </w:p>
    <w:p w14:paraId="1469D9C6" w14:textId="42A4691B" w:rsidR="003E0484" w:rsidRDefault="003E0484" w:rsidP="003E0484">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1"/>
          <w:szCs w:val="21"/>
          <w:bdr w:val="none" w:sz="0" w:space="0" w:color="auto"/>
        </w:rPr>
      </w:pPr>
      <w:r>
        <w:rPr>
          <w:rFonts w:ascii="Arial" w:eastAsia="Times New Roman" w:hAnsi="Arial" w:cs="Arial"/>
          <w:sz w:val="21"/>
          <w:szCs w:val="21"/>
          <w:bdr w:val="none" w:sz="0" w:space="0" w:color="auto"/>
        </w:rPr>
        <w:t>Indoor and outdoor seating</w:t>
      </w:r>
    </w:p>
    <w:p w14:paraId="386116F0" w14:textId="30CDAACE" w:rsidR="003E0484" w:rsidRDefault="003E0484" w:rsidP="003E0484">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1"/>
          <w:szCs w:val="21"/>
          <w:bdr w:val="none" w:sz="0" w:space="0" w:color="auto"/>
        </w:rPr>
      </w:pPr>
      <w:r>
        <w:rPr>
          <w:rFonts w:ascii="Arial" w:eastAsia="Times New Roman" w:hAnsi="Arial" w:cs="Arial"/>
          <w:sz w:val="21"/>
          <w:szCs w:val="21"/>
          <w:bdr w:val="none" w:sz="0" w:space="0" w:color="auto"/>
        </w:rPr>
        <w:t>Kitchen</w:t>
      </w:r>
    </w:p>
    <w:p w14:paraId="4B5583C7" w14:textId="66EC2AF3" w:rsidR="003E0484" w:rsidRDefault="003E0484" w:rsidP="003E0484">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1"/>
          <w:szCs w:val="21"/>
          <w:bdr w:val="none" w:sz="0" w:space="0" w:color="auto"/>
        </w:rPr>
      </w:pPr>
      <w:r>
        <w:rPr>
          <w:rFonts w:ascii="Arial" w:eastAsia="Times New Roman" w:hAnsi="Arial" w:cs="Arial"/>
          <w:sz w:val="21"/>
          <w:szCs w:val="21"/>
          <w:bdr w:val="none" w:sz="0" w:space="0" w:color="auto"/>
        </w:rPr>
        <w:t>Music area</w:t>
      </w:r>
    </w:p>
    <w:p w14:paraId="0D389D7F" w14:textId="2AC7188B" w:rsidR="003E0484" w:rsidRDefault="003E0484" w:rsidP="003E0484">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1"/>
          <w:szCs w:val="21"/>
          <w:bdr w:val="none" w:sz="0" w:space="0" w:color="auto"/>
        </w:rPr>
      </w:pPr>
      <w:r>
        <w:rPr>
          <w:rFonts w:ascii="Arial" w:eastAsia="Times New Roman" w:hAnsi="Arial" w:cs="Arial"/>
          <w:sz w:val="21"/>
          <w:szCs w:val="21"/>
          <w:bdr w:val="none" w:sz="0" w:space="0" w:color="auto"/>
        </w:rPr>
        <w:t>Internet café</w:t>
      </w:r>
    </w:p>
    <w:p w14:paraId="3F4F76BC" w14:textId="724FBDAF" w:rsidR="003E0484" w:rsidRDefault="003C0716" w:rsidP="003E048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1"/>
          <w:szCs w:val="21"/>
          <w:bdr w:val="none" w:sz="0" w:space="0" w:color="auto"/>
        </w:rPr>
      </w:pPr>
      <w:r>
        <w:rPr>
          <w:rFonts w:ascii="Arial" w:eastAsia="Times New Roman" w:hAnsi="Arial" w:cs="Arial"/>
          <w:sz w:val="21"/>
          <w:szCs w:val="21"/>
          <w:bdr w:val="none" w:sz="0" w:space="0" w:color="auto"/>
        </w:rPr>
        <w:t>Farmers market area</w:t>
      </w:r>
    </w:p>
    <w:p w14:paraId="782CDE5A" w14:textId="189C1512" w:rsidR="003C0716" w:rsidRDefault="003C0716" w:rsidP="003E048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1"/>
          <w:szCs w:val="21"/>
          <w:bdr w:val="none" w:sz="0" w:space="0" w:color="auto"/>
        </w:rPr>
      </w:pPr>
      <w:r>
        <w:rPr>
          <w:rFonts w:ascii="Arial" w:eastAsia="Times New Roman" w:hAnsi="Arial" w:cs="Arial"/>
          <w:sz w:val="21"/>
          <w:szCs w:val="21"/>
          <w:bdr w:val="none" w:sz="0" w:space="0" w:color="auto"/>
        </w:rPr>
        <w:t>Working farm (fruit grove, herbs, berries)</w:t>
      </w:r>
      <w:r w:rsidR="00583F16">
        <w:rPr>
          <w:rFonts w:ascii="Arial" w:eastAsia="Times New Roman" w:hAnsi="Arial" w:cs="Arial"/>
          <w:sz w:val="21"/>
          <w:szCs w:val="21"/>
          <w:bdr w:val="none" w:sz="0" w:space="0" w:color="auto"/>
        </w:rPr>
        <w:t xml:space="preserve"> -outside landscape area</w:t>
      </w:r>
    </w:p>
    <w:p w14:paraId="224928D7" w14:textId="7CE45418" w:rsidR="003C0716" w:rsidRDefault="00507E28" w:rsidP="003E048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1"/>
          <w:szCs w:val="21"/>
          <w:bdr w:val="none" w:sz="0" w:space="0" w:color="auto"/>
        </w:rPr>
      </w:pPr>
      <w:r>
        <w:rPr>
          <w:rFonts w:ascii="Arial" w:eastAsia="Times New Roman" w:hAnsi="Arial" w:cs="Arial"/>
          <w:sz w:val="21"/>
          <w:szCs w:val="21"/>
          <w:bdr w:val="none" w:sz="0" w:space="0" w:color="auto"/>
        </w:rPr>
        <w:t>Library and seed library</w:t>
      </w:r>
    </w:p>
    <w:p w14:paraId="5E7B0E3C" w14:textId="2E3A8EE6" w:rsidR="00FE5A6A" w:rsidRDefault="00FE5A6A" w:rsidP="003E048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1"/>
          <w:szCs w:val="21"/>
          <w:bdr w:val="none" w:sz="0" w:space="0" w:color="auto"/>
        </w:rPr>
      </w:pPr>
      <w:r>
        <w:rPr>
          <w:rFonts w:ascii="Arial" w:eastAsia="Times New Roman" w:hAnsi="Arial" w:cs="Arial"/>
          <w:sz w:val="21"/>
          <w:szCs w:val="21"/>
          <w:bdr w:val="none" w:sz="0" w:space="0" w:color="auto"/>
        </w:rPr>
        <w:t>Ecohouse tour (the museum itself)</w:t>
      </w:r>
    </w:p>
    <w:p w14:paraId="1788D5DD" w14:textId="6E4931CD" w:rsidR="00FE5A6A" w:rsidRDefault="00FE5A6A" w:rsidP="003E048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1"/>
          <w:szCs w:val="21"/>
          <w:bdr w:val="none" w:sz="0" w:space="0" w:color="auto"/>
        </w:rPr>
      </w:pPr>
      <w:r>
        <w:rPr>
          <w:rFonts w:ascii="Arial" w:eastAsia="Times New Roman" w:hAnsi="Arial" w:cs="Arial"/>
          <w:sz w:val="21"/>
          <w:szCs w:val="21"/>
          <w:bdr w:val="none" w:sz="0" w:space="0" w:color="auto"/>
        </w:rPr>
        <w:t>Climate Action exhibit and meeting rooms</w:t>
      </w:r>
    </w:p>
    <w:p w14:paraId="09087E1C" w14:textId="3C319B99" w:rsidR="00583F16" w:rsidRPr="003E0484" w:rsidRDefault="00583F16" w:rsidP="003E048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1"/>
          <w:szCs w:val="21"/>
          <w:bdr w:val="none" w:sz="0" w:space="0" w:color="auto"/>
        </w:rPr>
      </w:pPr>
      <w:r>
        <w:rPr>
          <w:rFonts w:ascii="Arial" w:eastAsia="Times New Roman" w:hAnsi="Arial" w:cs="Arial"/>
          <w:sz w:val="21"/>
          <w:szCs w:val="21"/>
          <w:bdr w:val="none" w:sz="0" w:space="0" w:color="auto"/>
        </w:rPr>
        <w:t xml:space="preserve">Lecture Room </w:t>
      </w:r>
    </w:p>
    <w:p w14:paraId="67786B39" w14:textId="77777777" w:rsidR="00AD0BFE" w:rsidRPr="00AD0BFE" w:rsidRDefault="00AD0BFE" w:rsidP="00AD0BF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1"/>
          <w:szCs w:val="21"/>
          <w:bdr w:val="none" w:sz="0" w:space="0" w:color="auto"/>
        </w:rPr>
      </w:pPr>
    </w:p>
    <w:p w14:paraId="43D07D33" w14:textId="77777777" w:rsidR="009422C5" w:rsidRPr="009422C5" w:rsidRDefault="009422C5" w:rsidP="009422C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1"/>
          <w:szCs w:val="21"/>
          <w:bdr w:val="none" w:sz="0" w:space="0" w:color="auto"/>
        </w:rPr>
      </w:pPr>
    </w:p>
    <w:p w14:paraId="305FF322" w14:textId="77777777" w:rsidR="009422C5" w:rsidRPr="009422C5" w:rsidRDefault="009422C5" w:rsidP="009422C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1"/>
          <w:szCs w:val="21"/>
          <w:bdr w:val="none" w:sz="0" w:space="0" w:color="auto"/>
        </w:rPr>
      </w:pPr>
    </w:p>
    <w:p w14:paraId="6BFF1E84" w14:textId="77777777" w:rsidR="009422C5" w:rsidRPr="009422C5" w:rsidRDefault="009422C5" w:rsidP="009422C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1"/>
          <w:szCs w:val="21"/>
          <w:bdr w:val="none" w:sz="0" w:space="0" w:color="auto"/>
        </w:rPr>
      </w:pPr>
    </w:p>
    <w:p w14:paraId="65DD9897" w14:textId="77777777" w:rsidR="009422C5" w:rsidRDefault="009422C5">
      <w:pPr>
        <w:jc w:val="both"/>
      </w:pPr>
    </w:p>
    <w:sectPr w:rsidR="009422C5" w:rsidSect="007045F3">
      <w:headerReference w:type="even" r:id="rId21"/>
      <w:headerReference w:type="default" r:id="rId22"/>
      <w:footerReference w:type="even" r:id="rId23"/>
      <w:footerReference w:type="default" r:id="rId24"/>
      <w:headerReference w:type="first" r:id="rId25"/>
      <w:footerReference w:type="first" r:id="rId26"/>
      <w:pgSz w:w="12240" w:h="15840"/>
      <w:pgMar w:top="2880" w:right="1800" w:bottom="1584" w:left="216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EE525" w14:textId="77777777" w:rsidR="006844D3" w:rsidRDefault="006844D3">
      <w:r>
        <w:separator/>
      </w:r>
    </w:p>
  </w:endnote>
  <w:endnote w:type="continuationSeparator" w:id="0">
    <w:p w14:paraId="737AFCDB" w14:textId="77777777" w:rsidR="006844D3" w:rsidRDefault="0068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Neue Light">
    <w:altName w:val="Times New Roman"/>
    <w:charset w:val="00"/>
    <w:family w:val="roman"/>
    <w:pitch w:val="default"/>
  </w:font>
  <w:font w:name="Didot">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Helvetica Neue UltraLight">
    <w:altName w:val="Times New Roman"/>
    <w:charset w:val="00"/>
    <w:family w:val="roman"/>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F5629" w14:textId="58598A43" w:rsidR="009A28B4" w:rsidRPr="00DA3A42" w:rsidRDefault="00735358">
    <w:pPr>
      <w:tabs>
        <w:tab w:val="center" w:pos="4140"/>
        <w:tab w:val="right" w:pos="8260"/>
        <w:tab w:val="right" w:pos="8260"/>
      </w:tabs>
      <w:spacing w:line="360" w:lineRule="auto"/>
      <w:rPr>
        <w:rFonts w:ascii="Verdana" w:hAnsi="Verdana"/>
      </w:rPr>
    </w:pPr>
    <w:r w:rsidRPr="00DA3A42">
      <w:rPr>
        <w:rFonts w:ascii="Verdana" w:hAnsi="Verdana"/>
        <w:b/>
        <w:bCs/>
        <w:sz w:val="18"/>
        <w:szCs w:val="18"/>
      </w:rPr>
      <w:t xml:space="preserve"> </w:t>
    </w:r>
    <w:r w:rsidR="00DA3A42" w:rsidRPr="00DA3A42">
      <w:rPr>
        <w:rFonts w:ascii="Verdana" w:hAnsi="Verdana"/>
        <w:b/>
        <w:bCs/>
        <w:sz w:val="18"/>
        <w:szCs w:val="18"/>
      </w:rPr>
      <w:t>E</w:t>
    </w:r>
    <w:r w:rsidRPr="00DA3A42">
      <w:rPr>
        <w:rFonts w:ascii="Verdana" w:hAnsi="Verdana"/>
        <w:b/>
        <w:bCs/>
        <w:sz w:val="18"/>
        <w:szCs w:val="18"/>
      </w:rPr>
      <w:t>mail</w:t>
    </w:r>
    <w:r w:rsidR="00DA3A42" w:rsidRPr="00DA3A42">
      <w:rPr>
        <w:rFonts w:ascii="Verdana" w:hAnsi="Verdana"/>
      </w:rPr>
      <w:t xml:space="preserve"> davidkesler@yahoo.com</w:t>
    </w:r>
    <w:r w:rsidRPr="00DA3A42">
      <w:rPr>
        <w:rFonts w:ascii="Verdana" w:hAnsi="Verdana"/>
        <w:b/>
        <w:bCs/>
        <w:sz w:val="18"/>
        <w:szCs w:val="18"/>
      </w:rPr>
      <w:tab/>
    </w:r>
    <w:r w:rsidRPr="00DA3A42">
      <w:rPr>
        <w:rFonts w:ascii="Verdana" w:eastAsia="Helvetica Neue" w:hAnsi="Verdana" w:cs="Helvetica Neue"/>
        <w:b/>
        <w:bCs/>
        <w:sz w:val="18"/>
        <w:szCs w:val="18"/>
      </w:rPr>
      <w:fldChar w:fldCharType="begin"/>
    </w:r>
    <w:r w:rsidRPr="00DA3A42">
      <w:rPr>
        <w:rFonts w:ascii="Verdana" w:eastAsia="Helvetica Neue" w:hAnsi="Verdana" w:cs="Helvetica Neue"/>
        <w:b/>
        <w:bCs/>
        <w:sz w:val="18"/>
        <w:szCs w:val="18"/>
      </w:rPr>
      <w:instrText xml:space="preserve"> PAGE </w:instrText>
    </w:r>
    <w:r w:rsidRPr="00DA3A42">
      <w:rPr>
        <w:rFonts w:ascii="Verdana" w:eastAsia="Helvetica Neue" w:hAnsi="Verdana" w:cs="Helvetica Neue"/>
        <w:b/>
        <w:bCs/>
        <w:sz w:val="18"/>
        <w:szCs w:val="18"/>
      </w:rPr>
      <w:fldChar w:fldCharType="separate"/>
    </w:r>
    <w:r w:rsidR="00117DAD">
      <w:rPr>
        <w:rFonts w:ascii="Verdana" w:eastAsia="Helvetica Neue" w:hAnsi="Verdana" w:cs="Helvetica Neue"/>
        <w:b/>
        <w:bCs/>
        <w:noProof/>
        <w:sz w:val="18"/>
        <w:szCs w:val="18"/>
      </w:rPr>
      <w:t>2</w:t>
    </w:r>
    <w:r w:rsidRPr="00DA3A42">
      <w:rPr>
        <w:rFonts w:ascii="Verdana" w:eastAsia="Helvetica Neue" w:hAnsi="Verdana" w:cs="Helvetica Neue"/>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35AF4" w14:textId="7A320D6B" w:rsidR="00D40D35" w:rsidRPr="00DA3A42" w:rsidRDefault="00D40D35" w:rsidP="00D40D35">
    <w:pPr>
      <w:tabs>
        <w:tab w:val="center" w:pos="4140"/>
        <w:tab w:val="right" w:pos="8260"/>
        <w:tab w:val="right" w:pos="8260"/>
      </w:tabs>
      <w:spacing w:line="360" w:lineRule="auto"/>
      <w:rPr>
        <w:rFonts w:ascii="Verdana" w:hAnsi="Verdana"/>
      </w:rPr>
    </w:pPr>
    <w:r w:rsidRPr="00DA3A42">
      <w:rPr>
        <w:rFonts w:ascii="Verdana" w:hAnsi="Verdana"/>
        <w:b/>
        <w:bCs/>
        <w:sz w:val="18"/>
        <w:szCs w:val="18"/>
      </w:rPr>
      <w:t>Email</w:t>
    </w:r>
    <w:r w:rsidRPr="00DA3A42">
      <w:rPr>
        <w:rFonts w:ascii="Verdana" w:hAnsi="Verdana"/>
      </w:rPr>
      <w:t xml:space="preserve"> davidkesler@yahoo.com</w:t>
    </w:r>
    <w:r w:rsidRPr="00DA3A42">
      <w:rPr>
        <w:rFonts w:ascii="Verdana" w:hAnsi="Verdana"/>
        <w:b/>
        <w:bCs/>
        <w:sz w:val="18"/>
        <w:szCs w:val="18"/>
      </w:rPr>
      <w:tab/>
    </w:r>
    <w:r w:rsidRPr="00DA3A42">
      <w:rPr>
        <w:rFonts w:ascii="Verdana" w:eastAsia="Helvetica Neue" w:hAnsi="Verdana" w:cs="Helvetica Neue"/>
        <w:b/>
        <w:bCs/>
        <w:sz w:val="18"/>
        <w:szCs w:val="18"/>
      </w:rPr>
      <w:fldChar w:fldCharType="begin"/>
    </w:r>
    <w:r w:rsidRPr="00DA3A42">
      <w:rPr>
        <w:rFonts w:ascii="Verdana" w:eastAsia="Helvetica Neue" w:hAnsi="Verdana" w:cs="Helvetica Neue"/>
        <w:b/>
        <w:bCs/>
        <w:sz w:val="18"/>
        <w:szCs w:val="18"/>
      </w:rPr>
      <w:instrText xml:space="preserve"> PAGE </w:instrText>
    </w:r>
    <w:r w:rsidRPr="00DA3A42">
      <w:rPr>
        <w:rFonts w:ascii="Verdana" w:eastAsia="Helvetica Neue" w:hAnsi="Verdana" w:cs="Helvetica Neue"/>
        <w:b/>
        <w:bCs/>
        <w:sz w:val="18"/>
        <w:szCs w:val="18"/>
      </w:rPr>
      <w:fldChar w:fldCharType="separate"/>
    </w:r>
    <w:r w:rsidR="00AC2681">
      <w:rPr>
        <w:rFonts w:ascii="Verdana" w:eastAsia="Helvetica Neue" w:hAnsi="Verdana" w:cs="Helvetica Neue"/>
        <w:b/>
        <w:bCs/>
        <w:noProof/>
        <w:sz w:val="18"/>
        <w:szCs w:val="18"/>
      </w:rPr>
      <w:t>4</w:t>
    </w:r>
    <w:r w:rsidRPr="00DA3A42">
      <w:rPr>
        <w:rFonts w:ascii="Verdana" w:eastAsia="Helvetica Neue" w:hAnsi="Verdana" w:cs="Helvetica Neue"/>
        <w:b/>
        <w:bCs/>
        <w:sz w:val="18"/>
        <w:szCs w:val="18"/>
      </w:rPr>
      <w:fldChar w:fldCharType="end"/>
    </w:r>
  </w:p>
  <w:p w14:paraId="432F562A" w14:textId="77B313B6" w:rsidR="009A28B4" w:rsidRDefault="00735358">
    <w:pPr>
      <w:tabs>
        <w:tab w:val="center" w:pos="4140"/>
        <w:tab w:val="right" w:pos="8260"/>
        <w:tab w:val="right" w:pos="8260"/>
      </w:tabs>
      <w:spacing w:line="360" w:lineRule="auto"/>
    </w:pPr>
    <w:r>
      <w:rPr>
        <w:rFonts w:ascii="Helvetica Neue"/>
        <w:b/>
        <w:bCs/>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F562C" w14:textId="751FB073" w:rsidR="009A28B4" w:rsidRDefault="00117DAD">
    <w:pPr>
      <w:tabs>
        <w:tab w:val="center" w:pos="4140"/>
        <w:tab w:val="right" w:pos="8260"/>
        <w:tab w:val="right" w:pos="8260"/>
      </w:tabs>
      <w:spacing w:line="360" w:lineRule="auto"/>
    </w:pPr>
    <w:r w:rsidRPr="00DA3A42">
      <w:rPr>
        <w:rFonts w:ascii="Verdana" w:hAnsi="Verdana"/>
        <w:b/>
        <w:bCs/>
        <w:sz w:val="18"/>
        <w:szCs w:val="18"/>
      </w:rPr>
      <w:t>Email</w:t>
    </w:r>
    <w:r w:rsidRPr="00DA3A42">
      <w:rPr>
        <w:rFonts w:ascii="Verdana" w:hAnsi="Verdana"/>
      </w:rPr>
      <w:t xml:space="preserve"> davidkesler@yahoo.com</w:t>
    </w:r>
    <w:r w:rsidR="00735358">
      <w:rPr>
        <w:rFonts w:ascii="Helvetica Neue"/>
        <w:b/>
        <w:bCs/>
        <w:sz w:val="18"/>
        <w:szCs w:val="18"/>
      </w:rPr>
      <w:tab/>
    </w:r>
    <w:r w:rsidR="00735358">
      <w:rPr>
        <w:rFonts w:ascii="Helvetica Neue" w:eastAsia="Helvetica Neue" w:hAnsi="Helvetica Neue" w:cs="Helvetica Neue"/>
        <w:b/>
        <w:bCs/>
        <w:sz w:val="18"/>
        <w:szCs w:val="18"/>
      </w:rPr>
      <w:fldChar w:fldCharType="begin"/>
    </w:r>
    <w:r w:rsidR="00735358">
      <w:rPr>
        <w:rFonts w:ascii="Helvetica Neue" w:eastAsia="Helvetica Neue" w:hAnsi="Helvetica Neue" w:cs="Helvetica Neue"/>
        <w:b/>
        <w:bCs/>
        <w:sz w:val="18"/>
        <w:szCs w:val="18"/>
      </w:rPr>
      <w:instrText xml:space="preserve"> PAGE </w:instrText>
    </w:r>
    <w:r w:rsidR="00735358">
      <w:rPr>
        <w:rFonts w:ascii="Helvetica Neue" w:eastAsia="Helvetica Neue" w:hAnsi="Helvetica Neue" w:cs="Helvetica Neue"/>
        <w:b/>
        <w:bCs/>
        <w:sz w:val="18"/>
        <w:szCs w:val="18"/>
      </w:rPr>
      <w:fldChar w:fldCharType="separate"/>
    </w:r>
    <w:r w:rsidR="00DB5012">
      <w:rPr>
        <w:rFonts w:ascii="Helvetica Neue" w:eastAsia="Helvetica Neue" w:hAnsi="Helvetica Neue" w:cs="Helvetica Neue"/>
        <w:b/>
        <w:bCs/>
        <w:noProof/>
        <w:sz w:val="18"/>
        <w:szCs w:val="18"/>
      </w:rPr>
      <w:t>1</w:t>
    </w:r>
    <w:r w:rsidR="00735358">
      <w:rPr>
        <w:rFonts w:ascii="Helvetica Neue" w:eastAsia="Helvetica Neue" w:hAnsi="Helvetica Neue" w:cs="Helvetica Neue"/>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761A3" w14:textId="77777777" w:rsidR="006844D3" w:rsidRDefault="006844D3">
      <w:r>
        <w:separator/>
      </w:r>
    </w:p>
  </w:footnote>
  <w:footnote w:type="continuationSeparator" w:id="0">
    <w:p w14:paraId="6D3A4443" w14:textId="77777777" w:rsidR="006844D3" w:rsidRDefault="00684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F5627" w14:textId="77777777" w:rsidR="009A28B4" w:rsidRDefault="00735358">
    <w:pPr>
      <w:outlineLvl w:val="0"/>
    </w:pPr>
    <w:r>
      <w:rPr>
        <w:rFonts w:ascii="Helvetica Neue UltraLight"/>
        <w:color w:val="FDFFFD"/>
        <w:sz w:val="36"/>
        <w:szCs w:val="36"/>
        <w:u w:color="FDFFFD"/>
      </w:rPr>
      <w:t xml:space="preserve">Architecture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1A5F7" w14:textId="1C3EA742" w:rsidR="007045F3" w:rsidRDefault="007045F3" w:rsidP="007045F3">
    <w:pPr>
      <w:outlineLvl w:val="0"/>
      <w:rPr>
        <w:rFonts w:ascii="Verdana" w:hAnsi="Verdana"/>
        <w:color w:val="FDFFFD"/>
        <w:sz w:val="28"/>
        <w:szCs w:val="28"/>
        <w:u w:color="FDFFFD"/>
      </w:rPr>
    </w:pPr>
    <w:r w:rsidRPr="00C52CE3">
      <w:rPr>
        <w:rFonts w:ascii="Verdana" w:hAnsi="Verdana"/>
        <w:noProof/>
      </w:rPr>
      <mc:AlternateContent>
        <mc:Choice Requires="wps">
          <w:drawing>
            <wp:anchor distT="152400" distB="152400" distL="152400" distR="152400" simplePos="0" relativeHeight="251661312" behindDoc="1" locked="0" layoutInCell="1" allowOverlap="1" wp14:anchorId="5718B2D8" wp14:editId="6991F890">
              <wp:simplePos x="0" y="0"/>
              <wp:positionH relativeFrom="margin">
                <wp:align>right</wp:align>
              </wp:positionH>
              <wp:positionV relativeFrom="page">
                <wp:posOffset>403860</wp:posOffset>
              </wp:positionV>
              <wp:extent cx="6103620" cy="373380"/>
              <wp:effectExtent l="0" t="0" r="11430" b="26670"/>
              <wp:wrapNone/>
              <wp:docPr id="1" name="officeArt object"/>
              <wp:cNvGraphicFramePr/>
              <a:graphic xmlns:a="http://schemas.openxmlformats.org/drawingml/2006/main">
                <a:graphicData uri="http://schemas.microsoft.com/office/word/2010/wordprocessingShape">
                  <wps:wsp>
                    <wps:cNvSpPr/>
                    <wps:spPr>
                      <a:xfrm>
                        <a:off x="0" y="0"/>
                        <a:ext cx="6103620" cy="373380"/>
                      </a:xfrm>
                      <a:prstGeom prst="rect">
                        <a:avLst/>
                      </a:prstGeom>
                      <a:solidFill>
                        <a:srgbClr val="B40000"/>
                      </a:solidFill>
                      <a:ln w="12700" cap="flat">
                        <a:solidFill>
                          <a:srgbClr val="B40000"/>
                        </a:solidFill>
                        <a:prstDash val="solid"/>
                        <a:round/>
                      </a:ln>
                      <a:effectLst/>
                    </wps:spPr>
                    <wps:txbx>
                      <w:txbxContent>
                        <w:p w14:paraId="6B2EC32C" w14:textId="77777777" w:rsidR="007045F3" w:rsidRPr="007045F3" w:rsidRDefault="007045F3" w:rsidP="007045F3">
                          <w:pPr>
                            <w:tabs>
                              <w:tab w:val="right" w:pos="8280"/>
                            </w:tabs>
                            <w:spacing w:line="360" w:lineRule="auto"/>
                            <w:rPr>
                              <w:rFonts w:ascii="Verdana" w:hAnsi="Verdana"/>
                              <w:color w:val="499BC9" w:themeColor="accent1"/>
                            </w:rPr>
                          </w:pPr>
                          <w:r w:rsidRPr="007045F3">
                            <w:rPr>
                              <w:rFonts w:ascii="Verdana" w:hAnsi="Verdana"/>
                              <w:b/>
                              <w:bCs/>
                              <w:sz w:val="18"/>
                              <w:szCs w:val="18"/>
                            </w:rPr>
                            <w:t>Spring 2016</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5718B2D8" id="officeArt object" o:spid="_x0000_s1026" style="position:absolute;margin-left:429.4pt;margin-top:31.8pt;width:480.6pt;height:29.4pt;z-index:-251655168;visibility:visible;mso-wrap-style:square;mso-width-percent:0;mso-height-percent:0;mso-wrap-distance-left:12pt;mso-wrap-distance-top:12pt;mso-wrap-distance-right:12pt;mso-wrap-distance-bottom:12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" fillcolor="#b40000" strokecolor="#b40000" strokeweight="1pt">
              <v:stroke joinstyle="round"/>
              <v:textbox inset="0,0,0,0">
                <w:txbxContent>
                  <w:p w14:paraId="6B2EC32C" w14:textId="77777777" w:rsidR="007045F3" w:rsidRPr="007045F3" w:rsidRDefault="007045F3" w:rsidP="007045F3">
                    <w:pPr>
                      <w:tabs>
                        <w:tab w:val="right" w:pos="8280"/>
                      </w:tabs>
                      <w:spacing w:line="360" w:lineRule="auto"/>
                      <w:rPr>
                        <w:rFonts w:ascii="Verdana" w:hAnsi="Verdana"/>
                        <w:color w:val="499BC9" w:themeColor="accent1"/>
                      </w:rPr>
                    </w:pPr>
                    <w:r w:rsidRPr="007045F3">
                      <w:rPr>
                        <w:rFonts w:ascii="Verdana" w:hAnsi="Verdana"/>
                        <w:b/>
                        <w:bCs/>
                        <w:sz w:val="18"/>
                        <w:szCs w:val="18"/>
                      </w:rPr>
                      <w:t>Spring 2016</w:t>
                    </w:r>
                  </w:p>
                </w:txbxContent>
              </v:textbox>
              <w10:wrap anchorx="margin" anchory="page"/>
            </v:rect>
          </w:pict>
        </mc:Fallback>
      </mc:AlternateContent>
    </w:r>
    <w:r w:rsidRPr="00C52CE3">
      <w:rPr>
        <w:rFonts w:ascii="Verdana" w:hAnsi="Verdana"/>
        <w:color w:val="FDFFFD"/>
        <w:sz w:val="36"/>
        <w:szCs w:val="36"/>
        <w:u w:color="FDFFFD"/>
      </w:rPr>
      <w:t>Architecture 102</w:t>
    </w:r>
    <w:r>
      <w:rPr>
        <w:rFonts w:ascii="Helvetica Neue UltraLight"/>
        <w:color w:val="FDFFFD"/>
        <w:sz w:val="36"/>
        <w:szCs w:val="36"/>
        <w:u w:color="FDFFFD"/>
      </w:rPr>
      <w:t xml:space="preserve"> |   </w:t>
    </w:r>
    <w:r w:rsidRPr="00A04BF1">
      <w:rPr>
        <w:rFonts w:ascii="Verdana" w:hAnsi="Verdana"/>
        <w:color w:val="FDFFFD"/>
        <w:sz w:val="28"/>
        <w:szCs w:val="28"/>
        <w:u w:color="FDFFFD"/>
      </w:rPr>
      <w:t>Architecture Design Studio 2</w:t>
    </w:r>
  </w:p>
  <w:p w14:paraId="2AA34826" w14:textId="6FCEE4DF" w:rsidR="007045F3" w:rsidRDefault="007045F3" w:rsidP="007045F3">
    <w:pPr>
      <w:outlineLvl w:val="0"/>
      <w:rPr>
        <w:rFonts w:ascii="Verdana" w:hAnsi="Verdana"/>
        <w:color w:val="FDFFFD"/>
        <w:sz w:val="28"/>
        <w:szCs w:val="28"/>
        <w:u w:color="FDFFFD"/>
      </w:rPr>
    </w:pPr>
  </w:p>
  <w:p w14:paraId="6F2F2B21" w14:textId="4A643E34" w:rsidR="007045F3" w:rsidRDefault="007045F3" w:rsidP="007045F3">
    <w:pPr>
      <w:outlineLvl w:val="0"/>
      <w:rPr>
        <w:rFonts w:ascii="Verdana" w:hAnsi="Verdana"/>
        <w:color w:val="FDFFFD"/>
        <w:sz w:val="28"/>
        <w:szCs w:val="28"/>
        <w:u w:color="FDFFFD"/>
      </w:rPr>
    </w:pPr>
  </w:p>
  <w:p w14:paraId="2EBAE46B" w14:textId="77777777" w:rsidR="007045F3" w:rsidRPr="00FB44EB" w:rsidRDefault="007045F3" w:rsidP="007045F3">
    <w:pPr>
      <w:rPr>
        <w:rFonts w:ascii="Verdana" w:eastAsia="Helvetica Neue Light" w:hAnsi="Verdana" w:cs="Helvetica Neue Light"/>
        <w:sz w:val="18"/>
        <w:szCs w:val="18"/>
      </w:rPr>
    </w:pPr>
    <w:r w:rsidRPr="00FB44EB">
      <w:rPr>
        <w:rFonts w:ascii="Verdana" w:hAnsi="Verdana"/>
        <w:sz w:val="18"/>
        <w:szCs w:val="18"/>
      </w:rPr>
      <w:t>Instructor, David Kesler</w:t>
    </w:r>
    <w:r>
      <w:rPr>
        <w:rFonts w:ascii="Verdana" w:hAnsi="Verdana"/>
        <w:sz w:val="18"/>
        <w:szCs w:val="18"/>
      </w:rPr>
      <w:t xml:space="preserve"> Architect</w:t>
    </w:r>
    <w:r w:rsidRPr="00FB44EB">
      <w:rPr>
        <w:rFonts w:ascii="Verdana" w:hAnsi="Verdana"/>
        <w:sz w:val="18"/>
        <w:szCs w:val="18"/>
      </w:rPr>
      <w:t xml:space="preserve"> LEED AP</w:t>
    </w:r>
  </w:p>
  <w:p w14:paraId="52D9A121" w14:textId="77777777" w:rsidR="007045F3" w:rsidRPr="00FB44EB" w:rsidRDefault="007045F3" w:rsidP="007045F3">
    <w:pPr>
      <w:rPr>
        <w:rFonts w:ascii="Verdana" w:eastAsia="Didot" w:hAnsi="Verdana" w:cs="Didot"/>
        <w:sz w:val="18"/>
        <w:szCs w:val="18"/>
      </w:rPr>
    </w:pPr>
    <w:r w:rsidRPr="00FB44EB">
      <w:rPr>
        <w:rFonts w:ascii="Verdana" w:eastAsia="Helvetica Neue Light" w:hAnsi="Verdana" w:cs="Helvetica Neue Light"/>
        <w:sz w:val="18"/>
        <w:szCs w:val="18"/>
      </w:rPr>
      <w:tab/>
    </w:r>
    <w:r w:rsidRPr="00FB44EB">
      <w:rPr>
        <w:rFonts w:ascii="Verdana" w:eastAsia="Helvetica Neue Light" w:hAnsi="Verdana" w:cs="Helvetica Neue Light"/>
        <w:sz w:val="18"/>
        <w:szCs w:val="18"/>
      </w:rPr>
      <w:tab/>
    </w:r>
    <w:r w:rsidRPr="00FB44EB">
      <w:rPr>
        <w:rFonts w:ascii="Verdana" w:eastAsia="Helvetica Neue Light" w:hAnsi="Verdana" w:cs="Helvetica Neue Light"/>
        <w:sz w:val="18"/>
        <w:szCs w:val="18"/>
      </w:rPr>
      <w:tab/>
    </w:r>
    <w:r w:rsidRPr="00FB44EB">
      <w:rPr>
        <w:rFonts w:ascii="Verdana" w:eastAsia="Helvetica Neue Light" w:hAnsi="Verdana" w:cs="Helvetica Neue Light"/>
        <w:sz w:val="18"/>
        <w:szCs w:val="18"/>
      </w:rPr>
      <w:tab/>
    </w:r>
    <w:r w:rsidRPr="00FB44EB">
      <w:rPr>
        <w:rFonts w:ascii="Verdana" w:eastAsia="Helvetica Neue Light" w:hAnsi="Verdana" w:cs="Helvetica Neue Light"/>
        <w:sz w:val="18"/>
        <w:szCs w:val="18"/>
      </w:rPr>
      <w:tab/>
    </w:r>
    <w:r w:rsidRPr="00FB44EB">
      <w:rPr>
        <w:rFonts w:ascii="Verdana" w:eastAsia="Helvetica Neue Light" w:hAnsi="Verdana" w:cs="Helvetica Neue Light"/>
        <w:sz w:val="18"/>
        <w:szCs w:val="18"/>
      </w:rPr>
      <w:tab/>
    </w:r>
    <w:r w:rsidRPr="00FB44EB">
      <w:rPr>
        <w:rFonts w:ascii="Verdana" w:eastAsia="Helvetica Neue Light" w:hAnsi="Verdana" w:cs="Helvetica Neue Light"/>
        <w:sz w:val="18"/>
        <w:szCs w:val="18"/>
      </w:rPr>
      <w:tab/>
    </w:r>
    <w:r w:rsidRPr="00FB44EB">
      <w:rPr>
        <w:rFonts w:ascii="Verdana" w:eastAsia="Helvetica Neue Light" w:hAnsi="Verdana" w:cs="Helvetica Neue Light"/>
        <w:sz w:val="18"/>
        <w:szCs w:val="18"/>
      </w:rPr>
      <w:tab/>
      <w:t xml:space="preserve">  </w:t>
    </w:r>
    <w:hyperlink r:id="rId1" w:history="1">
      <w:r w:rsidRPr="00FB44EB">
        <w:rPr>
          <w:rStyle w:val="Hyperlink"/>
          <w:rFonts w:ascii="Verdana" w:eastAsia="Helvetica Neue Light" w:hAnsi="Verdana" w:cs="Helvetica Neue Light"/>
          <w:sz w:val="18"/>
          <w:szCs w:val="18"/>
        </w:rPr>
        <w:t>davidkesler@yahoo.com</w:t>
      </w:r>
    </w:hyperlink>
  </w:p>
  <w:p w14:paraId="02B33E37" w14:textId="77777777" w:rsidR="007045F3" w:rsidRPr="00A04BF1" w:rsidRDefault="007045F3" w:rsidP="007045F3">
    <w:pPr>
      <w:outlineLvl w:val="0"/>
      <w:rPr>
        <w:rFonts w:ascii="Verdana" w:hAnsi="Verdana"/>
        <w:sz w:val="28"/>
        <w:szCs w:val="28"/>
      </w:rPr>
    </w:pPr>
  </w:p>
  <w:p w14:paraId="432F5628" w14:textId="77777777" w:rsidR="009A28B4" w:rsidRDefault="00735358">
    <w:pPr>
      <w:outlineLvl w:val="0"/>
    </w:pPr>
    <w:r>
      <w:rPr>
        <w:rFonts w:ascii="Helvetica Neue UltraLight"/>
        <w:color w:val="FDFFFD"/>
        <w:sz w:val="36"/>
        <w:szCs w:val="36"/>
        <w:u w:color="FDFFFD"/>
      </w:rPr>
      <w:t xml:space="preserve">Architecture  |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F562B" w14:textId="3A0453B9" w:rsidR="009A28B4" w:rsidRDefault="00735358">
    <w:pPr>
      <w:outlineLvl w:val="0"/>
      <w:rPr>
        <w:rFonts w:ascii="Verdana" w:hAnsi="Verdana"/>
        <w:color w:val="FDFFFD"/>
        <w:sz w:val="28"/>
        <w:szCs w:val="28"/>
        <w:u w:color="FDFFFD"/>
      </w:rPr>
    </w:pPr>
    <w:r w:rsidRPr="00C52CE3">
      <w:rPr>
        <w:rFonts w:ascii="Verdana" w:hAnsi="Verdana"/>
        <w:noProof/>
      </w:rPr>
      <mc:AlternateContent>
        <mc:Choice Requires="wps">
          <w:drawing>
            <wp:anchor distT="152400" distB="152400" distL="152400" distR="152400" simplePos="0" relativeHeight="251660800" behindDoc="1" locked="0" layoutInCell="1" allowOverlap="1" wp14:anchorId="432F562D" wp14:editId="631F0C75">
              <wp:simplePos x="0" y="0"/>
              <wp:positionH relativeFrom="margin">
                <wp:align>right</wp:align>
              </wp:positionH>
              <wp:positionV relativeFrom="page">
                <wp:posOffset>403860</wp:posOffset>
              </wp:positionV>
              <wp:extent cx="6103620" cy="373380"/>
              <wp:effectExtent l="0" t="0" r="11430" b="26670"/>
              <wp:wrapNone/>
              <wp:docPr id="1073741825" name="officeArt object"/>
              <wp:cNvGraphicFramePr/>
              <a:graphic xmlns:a="http://schemas.openxmlformats.org/drawingml/2006/main">
                <a:graphicData uri="http://schemas.microsoft.com/office/word/2010/wordprocessingShape">
                  <wps:wsp>
                    <wps:cNvSpPr/>
                    <wps:spPr>
                      <a:xfrm>
                        <a:off x="0" y="0"/>
                        <a:ext cx="6103620" cy="373380"/>
                      </a:xfrm>
                      <a:prstGeom prst="rect">
                        <a:avLst/>
                      </a:prstGeom>
                      <a:solidFill>
                        <a:srgbClr val="B40000"/>
                      </a:solidFill>
                      <a:ln w="12700" cap="flat">
                        <a:solidFill>
                          <a:srgbClr val="B40000"/>
                        </a:solidFill>
                        <a:prstDash val="solid"/>
                        <a:round/>
                      </a:ln>
                      <a:effectLst/>
                    </wps:spPr>
                    <wps:txbx>
                      <w:txbxContent>
                        <w:p w14:paraId="432F562F" w14:textId="77777777" w:rsidR="009A28B4" w:rsidRPr="007045F3" w:rsidRDefault="00735358">
                          <w:pPr>
                            <w:tabs>
                              <w:tab w:val="right" w:pos="8280"/>
                            </w:tabs>
                            <w:spacing w:line="360" w:lineRule="auto"/>
                            <w:rPr>
                              <w:rFonts w:ascii="Verdana" w:hAnsi="Verdana"/>
                              <w:color w:val="499BC9" w:themeColor="accent1"/>
                            </w:rPr>
                          </w:pPr>
                          <w:r w:rsidRPr="007045F3">
                            <w:rPr>
                              <w:rFonts w:ascii="Verdana" w:hAnsi="Verdana"/>
                              <w:b/>
                              <w:bCs/>
                              <w:sz w:val="18"/>
                              <w:szCs w:val="18"/>
                            </w:rPr>
                            <w:t>Spring 2016</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432F562D" id="_x0000_s1027" style="position:absolute;margin-left:429.4pt;margin-top:31.8pt;width:480.6pt;height:29.4pt;z-index:-251655680;visibility:visible;mso-wrap-style:square;mso-width-percent:0;mso-height-percent:0;mso-wrap-distance-left:12pt;mso-wrap-distance-top:12pt;mso-wrap-distance-right:12pt;mso-wrap-distance-bottom:12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" fillcolor="#b40000" strokecolor="#b40000" strokeweight="1pt">
              <v:stroke joinstyle="round"/>
              <v:textbox inset="0,0,0,0">
                <w:txbxContent>
                  <w:p w14:paraId="432F562F" w14:textId="77777777" w:rsidR="009A28B4" w:rsidRPr="007045F3" w:rsidRDefault="00735358">
                    <w:pPr>
                      <w:tabs>
                        <w:tab w:val="right" w:pos="8280"/>
                      </w:tabs>
                      <w:spacing w:line="360" w:lineRule="auto"/>
                      <w:rPr>
                        <w:rFonts w:ascii="Verdana" w:hAnsi="Verdana"/>
                        <w:color w:val="499BC9" w:themeColor="accent1"/>
                      </w:rPr>
                    </w:pPr>
                    <w:r w:rsidRPr="007045F3">
                      <w:rPr>
                        <w:rFonts w:ascii="Verdana" w:hAnsi="Verdana"/>
                        <w:b/>
                        <w:bCs/>
                        <w:sz w:val="18"/>
                        <w:szCs w:val="18"/>
                      </w:rPr>
                      <w:t>Spring 2016</w:t>
                    </w:r>
                  </w:p>
                </w:txbxContent>
              </v:textbox>
              <w10:wrap anchorx="margin" anchory="page"/>
            </v:rect>
          </w:pict>
        </mc:Fallback>
      </mc:AlternateContent>
    </w:r>
    <w:r w:rsidRPr="00C52CE3">
      <w:rPr>
        <w:rFonts w:ascii="Verdana" w:hAnsi="Verdana"/>
        <w:color w:val="FDFFFD"/>
        <w:sz w:val="36"/>
        <w:szCs w:val="36"/>
        <w:u w:color="FDFFFD"/>
      </w:rPr>
      <w:t>Architecture 102</w:t>
    </w:r>
    <w:r>
      <w:rPr>
        <w:rFonts w:ascii="Helvetica Neue UltraLight"/>
        <w:color w:val="FDFFFD"/>
        <w:sz w:val="36"/>
        <w:szCs w:val="36"/>
        <w:u w:color="FDFFFD"/>
      </w:rPr>
      <w:t xml:space="preserve"> |   </w:t>
    </w:r>
    <w:r w:rsidRPr="00A04BF1">
      <w:rPr>
        <w:rFonts w:ascii="Verdana" w:hAnsi="Verdana"/>
        <w:color w:val="FDFFFD"/>
        <w:sz w:val="28"/>
        <w:szCs w:val="28"/>
        <w:u w:color="FDFFFD"/>
      </w:rPr>
      <w:t>Architecture Design Studio 2</w:t>
    </w:r>
  </w:p>
  <w:p w14:paraId="530CA058" w14:textId="15A297DE" w:rsidR="007045F3" w:rsidRDefault="007045F3">
    <w:pPr>
      <w:outlineLvl w:val="0"/>
      <w:rPr>
        <w:rFonts w:ascii="Verdana" w:hAnsi="Verdana"/>
        <w:color w:val="FDFFFD"/>
        <w:sz w:val="28"/>
        <w:szCs w:val="28"/>
        <w:u w:color="FDFFFD"/>
      </w:rPr>
    </w:pPr>
  </w:p>
  <w:p w14:paraId="19A8D8F9" w14:textId="1218B6F1" w:rsidR="007045F3" w:rsidRDefault="007045F3">
    <w:pPr>
      <w:outlineLvl w:val="0"/>
      <w:rPr>
        <w:rFonts w:ascii="Verdana" w:hAnsi="Verdana"/>
        <w:color w:val="FDFFFD"/>
        <w:sz w:val="28"/>
        <w:szCs w:val="28"/>
        <w:u w:color="FDFFFD"/>
      </w:rPr>
    </w:pPr>
  </w:p>
  <w:p w14:paraId="5E3BE7BA" w14:textId="77777777" w:rsidR="007045F3" w:rsidRPr="00FB44EB" w:rsidRDefault="007045F3" w:rsidP="007045F3">
    <w:pPr>
      <w:rPr>
        <w:rFonts w:ascii="Verdana" w:eastAsia="Helvetica Neue Light" w:hAnsi="Verdana" w:cs="Helvetica Neue Light"/>
        <w:sz w:val="18"/>
        <w:szCs w:val="18"/>
      </w:rPr>
    </w:pPr>
    <w:r w:rsidRPr="00FB44EB">
      <w:rPr>
        <w:rFonts w:ascii="Verdana" w:hAnsi="Verdana"/>
        <w:sz w:val="18"/>
        <w:szCs w:val="18"/>
      </w:rPr>
      <w:t>Instructor, David Kesler</w:t>
    </w:r>
    <w:r>
      <w:rPr>
        <w:rFonts w:ascii="Verdana" w:hAnsi="Verdana"/>
        <w:sz w:val="18"/>
        <w:szCs w:val="18"/>
      </w:rPr>
      <w:t xml:space="preserve"> Architect</w:t>
    </w:r>
    <w:r w:rsidRPr="00FB44EB">
      <w:rPr>
        <w:rFonts w:ascii="Verdana" w:hAnsi="Verdana"/>
        <w:sz w:val="18"/>
        <w:szCs w:val="18"/>
      </w:rPr>
      <w:t xml:space="preserve"> LEED AP</w:t>
    </w:r>
  </w:p>
  <w:p w14:paraId="3B35C381" w14:textId="77777777" w:rsidR="007045F3" w:rsidRPr="00FB44EB" w:rsidRDefault="007045F3" w:rsidP="007045F3">
    <w:pPr>
      <w:rPr>
        <w:rFonts w:ascii="Verdana" w:eastAsia="Didot" w:hAnsi="Verdana" w:cs="Didot"/>
        <w:sz w:val="18"/>
        <w:szCs w:val="18"/>
      </w:rPr>
    </w:pPr>
    <w:r w:rsidRPr="00FB44EB">
      <w:rPr>
        <w:rFonts w:ascii="Verdana" w:eastAsia="Helvetica Neue Light" w:hAnsi="Verdana" w:cs="Helvetica Neue Light"/>
        <w:sz w:val="18"/>
        <w:szCs w:val="18"/>
      </w:rPr>
      <w:tab/>
    </w:r>
    <w:r w:rsidRPr="00FB44EB">
      <w:rPr>
        <w:rFonts w:ascii="Verdana" w:eastAsia="Helvetica Neue Light" w:hAnsi="Verdana" w:cs="Helvetica Neue Light"/>
        <w:sz w:val="18"/>
        <w:szCs w:val="18"/>
      </w:rPr>
      <w:tab/>
    </w:r>
    <w:r w:rsidRPr="00FB44EB">
      <w:rPr>
        <w:rFonts w:ascii="Verdana" w:eastAsia="Helvetica Neue Light" w:hAnsi="Verdana" w:cs="Helvetica Neue Light"/>
        <w:sz w:val="18"/>
        <w:szCs w:val="18"/>
      </w:rPr>
      <w:tab/>
    </w:r>
    <w:r w:rsidRPr="00FB44EB">
      <w:rPr>
        <w:rFonts w:ascii="Verdana" w:eastAsia="Helvetica Neue Light" w:hAnsi="Verdana" w:cs="Helvetica Neue Light"/>
        <w:sz w:val="18"/>
        <w:szCs w:val="18"/>
      </w:rPr>
      <w:tab/>
    </w:r>
    <w:r w:rsidRPr="00FB44EB">
      <w:rPr>
        <w:rFonts w:ascii="Verdana" w:eastAsia="Helvetica Neue Light" w:hAnsi="Verdana" w:cs="Helvetica Neue Light"/>
        <w:sz w:val="18"/>
        <w:szCs w:val="18"/>
      </w:rPr>
      <w:tab/>
    </w:r>
    <w:r w:rsidRPr="00FB44EB">
      <w:rPr>
        <w:rFonts w:ascii="Verdana" w:eastAsia="Helvetica Neue Light" w:hAnsi="Verdana" w:cs="Helvetica Neue Light"/>
        <w:sz w:val="18"/>
        <w:szCs w:val="18"/>
      </w:rPr>
      <w:tab/>
    </w:r>
    <w:r w:rsidRPr="00FB44EB">
      <w:rPr>
        <w:rFonts w:ascii="Verdana" w:eastAsia="Helvetica Neue Light" w:hAnsi="Verdana" w:cs="Helvetica Neue Light"/>
        <w:sz w:val="18"/>
        <w:szCs w:val="18"/>
      </w:rPr>
      <w:tab/>
    </w:r>
    <w:r w:rsidRPr="00FB44EB">
      <w:rPr>
        <w:rFonts w:ascii="Verdana" w:eastAsia="Helvetica Neue Light" w:hAnsi="Verdana" w:cs="Helvetica Neue Light"/>
        <w:sz w:val="18"/>
        <w:szCs w:val="18"/>
      </w:rPr>
      <w:tab/>
      <w:t xml:space="preserve">  </w:t>
    </w:r>
    <w:hyperlink r:id="rId1" w:history="1">
      <w:r w:rsidRPr="00FB44EB">
        <w:rPr>
          <w:rStyle w:val="Hyperlink"/>
          <w:rFonts w:ascii="Verdana" w:eastAsia="Helvetica Neue Light" w:hAnsi="Verdana" w:cs="Helvetica Neue Light"/>
          <w:sz w:val="18"/>
          <w:szCs w:val="18"/>
        </w:rPr>
        <w:t>davidkesler@yahoo.com</w:t>
      </w:r>
    </w:hyperlink>
  </w:p>
  <w:p w14:paraId="592F03DB" w14:textId="77777777" w:rsidR="007045F3" w:rsidRPr="00A04BF1" w:rsidRDefault="007045F3">
    <w:pPr>
      <w:outlineLvl w:val="0"/>
      <w:rPr>
        <w:rFonts w:ascii="Verdana" w:hAnsi="Verdan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9AC"/>
    <w:multiLevelType w:val="multilevel"/>
    <w:tmpl w:val="E0B4F9A8"/>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 w15:restartNumberingAfterBreak="0">
    <w:nsid w:val="06B869C9"/>
    <w:multiLevelType w:val="multilevel"/>
    <w:tmpl w:val="1F7650F4"/>
    <w:lvl w:ilvl="0">
      <w:numFmt w:val="bullet"/>
      <w:lvlText w:val="·"/>
      <w:lvlJc w:val="left"/>
      <w:pPr>
        <w:tabs>
          <w:tab w:val="num" w:pos="389"/>
        </w:tabs>
        <w:ind w:left="389" w:hanging="389"/>
      </w:pPr>
      <w:rPr>
        <w:rFonts w:ascii="Arial" w:eastAsia="Arial" w:hAnsi="Arial" w:cs="Arial"/>
        <w:i/>
        <w:iCs/>
        <w:color w:val="000000"/>
        <w:position w:val="0"/>
        <w:sz w:val="24"/>
        <w:szCs w:val="24"/>
        <w:u w:color="000000"/>
      </w:rPr>
    </w:lvl>
    <w:lvl w:ilvl="1">
      <w:start w:val="1"/>
      <w:numFmt w:val="bullet"/>
      <w:lvlText w:val="·"/>
      <w:lvlJc w:val="left"/>
      <w:pPr>
        <w:tabs>
          <w:tab w:val="num" w:pos="360"/>
        </w:tabs>
        <w:ind w:left="360"/>
      </w:pPr>
      <w:rPr>
        <w:rFonts w:ascii="Arial" w:eastAsia="Arial" w:hAnsi="Arial" w:cs="Arial"/>
        <w:i/>
        <w:iCs/>
        <w:color w:val="000000"/>
        <w:position w:val="0"/>
        <w:sz w:val="18"/>
        <w:szCs w:val="18"/>
        <w:u w:color="000000"/>
      </w:rPr>
    </w:lvl>
    <w:lvl w:ilvl="2">
      <w:start w:val="1"/>
      <w:numFmt w:val="bullet"/>
      <w:lvlText w:val="·"/>
      <w:lvlJc w:val="left"/>
      <w:pPr>
        <w:tabs>
          <w:tab w:val="num" w:pos="360"/>
        </w:tabs>
        <w:ind w:left="360"/>
      </w:pPr>
      <w:rPr>
        <w:rFonts w:ascii="Arial" w:eastAsia="Arial" w:hAnsi="Arial" w:cs="Arial"/>
        <w:i/>
        <w:iCs/>
        <w:color w:val="000000"/>
        <w:position w:val="0"/>
        <w:sz w:val="18"/>
        <w:szCs w:val="18"/>
        <w:u w:color="000000"/>
      </w:rPr>
    </w:lvl>
    <w:lvl w:ilvl="3">
      <w:start w:val="1"/>
      <w:numFmt w:val="bullet"/>
      <w:lvlText w:val="·"/>
      <w:lvlJc w:val="left"/>
      <w:pPr>
        <w:tabs>
          <w:tab w:val="num" w:pos="360"/>
        </w:tabs>
        <w:ind w:left="360"/>
      </w:pPr>
      <w:rPr>
        <w:rFonts w:ascii="Arial" w:eastAsia="Arial" w:hAnsi="Arial" w:cs="Arial"/>
        <w:i/>
        <w:iCs/>
        <w:color w:val="000000"/>
        <w:position w:val="0"/>
        <w:sz w:val="18"/>
        <w:szCs w:val="18"/>
        <w:u w:color="000000"/>
      </w:rPr>
    </w:lvl>
    <w:lvl w:ilvl="4">
      <w:start w:val="1"/>
      <w:numFmt w:val="bullet"/>
      <w:lvlText w:val="·"/>
      <w:lvlJc w:val="left"/>
      <w:pPr>
        <w:tabs>
          <w:tab w:val="num" w:pos="360"/>
        </w:tabs>
        <w:ind w:left="360"/>
      </w:pPr>
      <w:rPr>
        <w:rFonts w:ascii="Arial" w:eastAsia="Arial" w:hAnsi="Arial" w:cs="Arial"/>
        <w:i/>
        <w:iCs/>
        <w:color w:val="000000"/>
        <w:position w:val="0"/>
        <w:sz w:val="18"/>
        <w:szCs w:val="18"/>
        <w:u w:color="000000"/>
      </w:rPr>
    </w:lvl>
    <w:lvl w:ilvl="5">
      <w:start w:val="1"/>
      <w:numFmt w:val="bullet"/>
      <w:lvlText w:val="·"/>
      <w:lvlJc w:val="left"/>
      <w:pPr>
        <w:tabs>
          <w:tab w:val="num" w:pos="360"/>
        </w:tabs>
        <w:ind w:left="360"/>
      </w:pPr>
      <w:rPr>
        <w:rFonts w:ascii="Arial" w:eastAsia="Arial" w:hAnsi="Arial" w:cs="Arial"/>
        <w:i/>
        <w:iCs/>
        <w:color w:val="000000"/>
        <w:position w:val="0"/>
        <w:sz w:val="18"/>
        <w:szCs w:val="18"/>
        <w:u w:color="000000"/>
      </w:rPr>
    </w:lvl>
    <w:lvl w:ilvl="6">
      <w:start w:val="1"/>
      <w:numFmt w:val="bullet"/>
      <w:lvlText w:val="·"/>
      <w:lvlJc w:val="left"/>
      <w:pPr>
        <w:tabs>
          <w:tab w:val="num" w:pos="360"/>
        </w:tabs>
        <w:ind w:left="360"/>
      </w:pPr>
      <w:rPr>
        <w:rFonts w:ascii="Arial" w:eastAsia="Arial" w:hAnsi="Arial" w:cs="Arial"/>
        <w:i/>
        <w:iCs/>
        <w:color w:val="000000"/>
        <w:position w:val="0"/>
        <w:sz w:val="18"/>
        <w:szCs w:val="18"/>
        <w:u w:color="000000"/>
      </w:rPr>
    </w:lvl>
    <w:lvl w:ilvl="7">
      <w:start w:val="1"/>
      <w:numFmt w:val="bullet"/>
      <w:lvlText w:val="·"/>
      <w:lvlJc w:val="left"/>
      <w:pPr>
        <w:tabs>
          <w:tab w:val="num" w:pos="360"/>
        </w:tabs>
        <w:ind w:left="360"/>
      </w:pPr>
      <w:rPr>
        <w:rFonts w:ascii="Arial" w:eastAsia="Arial" w:hAnsi="Arial" w:cs="Arial"/>
        <w:i/>
        <w:iCs/>
        <w:color w:val="000000"/>
        <w:position w:val="0"/>
        <w:sz w:val="18"/>
        <w:szCs w:val="18"/>
        <w:u w:color="000000"/>
      </w:rPr>
    </w:lvl>
    <w:lvl w:ilvl="8">
      <w:start w:val="1"/>
      <w:numFmt w:val="bullet"/>
      <w:lvlText w:val="·"/>
      <w:lvlJc w:val="left"/>
      <w:pPr>
        <w:tabs>
          <w:tab w:val="num" w:pos="360"/>
        </w:tabs>
        <w:ind w:left="360"/>
      </w:pPr>
      <w:rPr>
        <w:rFonts w:ascii="Arial" w:eastAsia="Arial" w:hAnsi="Arial" w:cs="Arial"/>
        <w:i/>
        <w:iCs/>
        <w:color w:val="000000"/>
        <w:position w:val="0"/>
        <w:sz w:val="18"/>
        <w:szCs w:val="18"/>
        <w:u w:color="000000"/>
      </w:rPr>
    </w:lvl>
  </w:abstractNum>
  <w:abstractNum w:abstractNumId="2" w15:restartNumberingAfterBreak="0">
    <w:nsid w:val="074334FD"/>
    <w:multiLevelType w:val="hybridMultilevel"/>
    <w:tmpl w:val="480A21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B0E72"/>
    <w:multiLevelType w:val="multilevel"/>
    <w:tmpl w:val="A6DA62A4"/>
    <w:lvl w:ilvl="0">
      <w:start w:val="1"/>
      <w:numFmt w:val="bullet"/>
      <w:lvlText w:val="·"/>
      <w:lvlJc w:val="left"/>
      <w:pPr>
        <w:tabs>
          <w:tab w:val="num" w:pos="389"/>
        </w:tabs>
        <w:ind w:left="389" w:hanging="389"/>
      </w:pPr>
      <w:rPr>
        <w:rFonts w:ascii="Arial" w:eastAsia="Arial" w:hAnsi="Arial" w:cs="Arial"/>
        <w:i/>
        <w:iCs/>
        <w:color w:val="000000"/>
        <w:position w:val="0"/>
        <w:sz w:val="18"/>
        <w:szCs w:val="18"/>
        <w:u w:color="000000"/>
      </w:rPr>
    </w:lvl>
    <w:lvl w:ilvl="1">
      <w:start w:val="1"/>
      <w:numFmt w:val="bullet"/>
      <w:lvlText w:val="·"/>
      <w:lvlJc w:val="left"/>
      <w:pPr>
        <w:tabs>
          <w:tab w:val="num" w:pos="360"/>
        </w:tabs>
        <w:ind w:left="360"/>
      </w:pPr>
      <w:rPr>
        <w:rFonts w:ascii="Arial" w:eastAsia="Arial" w:hAnsi="Arial" w:cs="Arial"/>
        <w:i/>
        <w:iCs/>
        <w:color w:val="000000"/>
        <w:position w:val="0"/>
        <w:sz w:val="18"/>
        <w:szCs w:val="18"/>
        <w:u w:color="000000"/>
      </w:rPr>
    </w:lvl>
    <w:lvl w:ilvl="2">
      <w:start w:val="1"/>
      <w:numFmt w:val="bullet"/>
      <w:lvlText w:val="·"/>
      <w:lvlJc w:val="left"/>
      <w:pPr>
        <w:tabs>
          <w:tab w:val="num" w:pos="360"/>
        </w:tabs>
        <w:ind w:left="360"/>
      </w:pPr>
      <w:rPr>
        <w:rFonts w:ascii="Arial" w:eastAsia="Arial" w:hAnsi="Arial" w:cs="Arial"/>
        <w:i/>
        <w:iCs/>
        <w:color w:val="000000"/>
        <w:position w:val="0"/>
        <w:sz w:val="18"/>
        <w:szCs w:val="18"/>
        <w:u w:color="000000"/>
      </w:rPr>
    </w:lvl>
    <w:lvl w:ilvl="3">
      <w:start w:val="1"/>
      <w:numFmt w:val="bullet"/>
      <w:lvlText w:val="·"/>
      <w:lvlJc w:val="left"/>
      <w:pPr>
        <w:tabs>
          <w:tab w:val="num" w:pos="360"/>
        </w:tabs>
        <w:ind w:left="360"/>
      </w:pPr>
      <w:rPr>
        <w:rFonts w:ascii="Arial" w:eastAsia="Arial" w:hAnsi="Arial" w:cs="Arial"/>
        <w:i/>
        <w:iCs/>
        <w:color w:val="000000"/>
        <w:position w:val="0"/>
        <w:sz w:val="18"/>
        <w:szCs w:val="18"/>
        <w:u w:color="000000"/>
      </w:rPr>
    </w:lvl>
    <w:lvl w:ilvl="4">
      <w:start w:val="1"/>
      <w:numFmt w:val="bullet"/>
      <w:lvlText w:val="·"/>
      <w:lvlJc w:val="left"/>
      <w:pPr>
        <w:tabs>
          <w:tab w:val="num" w:pos="360"/>
        </w:tabs>
        <w:ind w:left="360"/>
      </w:pPr>
      <w:rPr>
        <w:rFonts w:ascii="Arial" w:eastAsia="Arial" w:hAnsi="Arial" w:cs="Arial"/>
        <w:i/>
        <w:iCs/>
        <w:color w:val="000000"/>
        <w:position w:val="0"/>
        <w:sz w:val="18"/>
        <w:szCs w:val="18"/>
        <w:u w:color="000000"/>
      </w:rPr>
    </w:lvl>
    <w:lvl w:ilvl="5">
      <w:start w:val="1"/>
      <w:numFmt w:val="bullet"/>
      <w:lvlText w:val="·"/>
      <w:lvlJc w:val="left"/>
      <w:pPr>
        <w:tabs>
          <w:tab w:val="num" w:pos="360"/>
        </w:tabs>
        <w:ind w:left="360"/>
      </w:pPr>
      <w:rPr>
        <w:rFonts w:ascii="Arial" w:eastAsia="Arial" w:hAnsi="Arial" w:cs="Arial"/>
        <w:i/>
        <w:iCs/>
        <w:color w:val="000000"/>
        <w:position w:val="0"/>
        <w:sz w:val="18"/>
        <w:szCs w:val="18"/>
        <w:u w:color="000000"/>
      </w:rPr>
    </w:lvl>
    <w:lvl w:ilvl="6">
      <w:start w:val="1"/>
      <w:numFmt w:val="bullet"/>
      <w:lvlText w:val="·"/>
      <w:lvlJc w:val="left"/>
      <w:pPr>
        <w:tabs>
          <w:tab w:val="num" w:pos="360"/>
        </w:tabs>
        <w:ind w:left="360"/>
      </w:pPr>
      <w:rPr>
        <w:rFonts w:ascii="Arial" w:eastAsia="Arial" w:hAnsi="Arial" w:cs="Arial"/>
        <w:i/>
        <w:iCs/>
        <w:color w:val="000000"/>
        <w:position w:val="0"/>
        <w:sz w:val="18"/>
        <w:szCs w:val="18"/>
        <w:u w:color="000000"/>
      </w:rPr>
    </w:lvl>
    <w:lvl w:ilvl="7">
      <w:start w:val="1"/>
      <w:numFmt w:val="bullet"/>
      <w:lvlText w:val="·"/>
      <w:lvlJc w:val="left"/>
      <w:pPr>
        <w:tabs>
          <w:tab w:val="num" w:pos="360"/>
        </w:tabs>
        <w:ind w:left="360"/>
      </w:pPr>
      <w:rPr>
        <w:rFonts w:ascii="Arial" w:eastAsia="Arial" w:hAnsi="Arial" w:cs="Arial"/>
        <w:i/>
        <w:iCs/>
        <w:color w:val="000000"/>
        <w:position w:val="0"/>
        <w:sz w:val="18"/>
        <w:szCs w:val="18"/>
        <w:u w:color="000000"/>
      </w:rPr>
    </w:lvl>
    <w:lvl w:ilvl="8">
      <w:start w:val="1"/>
      <w:numFmt w:val="bullet"/>
      <w:lvlText w:val="·"/>
      <w:lvlJc w:val="left"/>
      <w:pPr>
        <w:tabs>
          <w:tab w:val="num" w:pos="360"/>
        </w:tabs>
        <w:ind w:left="360"/>
      </w:pPr>
      <w:rPr>
        <w:rFonts w:ascii="Arial" w:eastAsia="Arial" w:hAnsi="Arial" w:cs="Arial"/>
        <w:i/>
        <w:iCs/>
        <w:color w:val="000000"/>
        <w:position w:val="0"/>
        <w:sz w:val="18"/>
        <w:szCs w:val="18"/>
        <w:u w:color="000000"/>
      </w:rPr>
    </w:lvl>
  </w:abstractNum>
  <w:abstractNum w:abstractNumId="4" w15:restartNumberingAfterBreak="0">
    <w:nsid w:val="0E43569C"/>
    <w:multiLevelType w:val="multilevel"/>
    <w:tmpl w:val="DBD8AC0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5" w15:restartNumberingAfterBreak="0">
    <w:nsid w:val="131C43A5"/>
    <w:multiLevelType w:val="multilevel"/>
    <w:tmpl w:val="BF1063C2"/>
    <w:styleLink w:val="List0"/>
    <w:lvl w:ilvl="0">
      <w:numFmt w:val="bullet"/>
      <w:lvlText w:val="·"/>
      <w:lvlJc w:val="left"/>
      <w:pPr>
        <w:tabs>
          <w:tab w:val="num" w:pos="389"/>
        </w:tabs>
        <w:ind w:left="389" w:hanging="389"/>
      </w:pPr>
      <w:rPr>
        <w:rFonts w:ascii="Arial" w:eastAsia="Arial" w:hAnsi="Arial" w:cs="Arial"/>
        <w:i/>
        <w:iCs/>
        <w:color w:val="000000"/>
        <w:position w:val="0"/>
        <w:sz w:val="24"/>
        <w:szCs w:val="24"/>
        <w:u w:color="000000"/>
      </w:rPr>
    </w:lvl>
    <w:lvl w:ilvl="1">
      <w:start w:val="1"/>
      <w:numFmt w:val="bullet"/>
      <w:lvlText w:val="·"/>
      <w:lvlJc w:val="left"/>
      <w:pPr>
        <w:tabs>
          <w:tab w:val="num" w:pos="360"/>
        </w:tabs>
        <w:ind w:left="360"/>
      </w:pPr>
      <w:rPr>
        <w:rFonts w:ascii="Arial" w:eastAsia="Arial" w:hAnsi="Arial" w:cs="Arial"/>
        <w:i/>
        <w:iCs/>
        <w:color w:val="000000"/>
        <w:position w:val="0"/>
        <w:sz w:val="18"/>
        <w:szCs w:val="18"/>
        <w:u w:color="000000"/>
      </w:rPr>
    </w:lvl>
    <w:lvl w:ilvl="2">
      <w:start w:val="1"/>
      <w:numFmt w:val="bullet"/>
      <w:lvlText w:val="·"/>
      <w:lvlJc w:val="left"/>
      <w:pPr>
        <w:tabs>
          <w:tab w:val="num" w:pos="360"/>
        </w:tabs>
        <w:ind w:left="360"/>
      </w:pPr>
      <w:rPr>
        <w:rFonts w:ascii="Arial" w:eastAsia="Arial" w:hAnsi="Arial" w:cs="Arial"/>
        <w:i/>
        <w:iCs/>
        <w:color w:val="000000"/>
        <w:position w:val="0"/>
        <w:sz w:val="18"/>
        <w:szCs w:val="18"/>
        <w:u w:color="000000"/>
      </w:rPr>
    </w:lvl>
    <w:lvl w:ilvl="3">
      <w:start w:val="1"/>
      <w:numFmt w:val="bullet"/>
      <w:lvlText w:val="·"/>
      <w:lvlJc w:val="left"/>
      <w:pPr>
        <w:tabs>
          <w:tab w:val="num" w:pos="360"/>
        </w:tabs>
        <w:ind w:left="360"/>
      </w:pPr>
      <w:rPr>
        <w:rFonts w:ascii="Arial" w:eastAsia="Arial" w:hAnsi="Arial" w:cs="Arial"/>
        <w:i/>
        <w:iCs/>
        <w:color w:val="000000"/>
        <w:position w:val="0"/>
        <w:sz w:val="18"/>
        <w:szCs w:val="18"/>
        <w:u w:color="000000"/>
      </w:rPr>
    </w:lvl>
    <w:lvl w:ilvl="4">
      <w:start w:val="1"/>
      <w:numFmt w:val="bullet"/>
      <w:lvlText w:val="·"/>
      <w:lvlJc w:val="left"/>
      <w:pPr>
        <w:tabs>
          <w:tab w:val="num" w:pos="360"/>
        </w:tabs>
        <w:ind w:left="360"/>
      </w:pPr>
      <w:rPr>
        <w:rFonts w:ascii="Arial" w:eastAsia="Arial" w:hAnsi="Arial" w:cs="Arial"/>
        <w:i/>
        <w:iCs/>
        <w:color w:val="000000"/>
        <w:position w:val="0"/>
        <w:sz w:val="18"/>
        <w:szCs w:val="18"/>
        <w:u w:color="000000"/>
      </w:rPr>
    </w:lvl>
    <w:lvl w:ilvl="5">
      <w:start w:val="1"/>
      <w:numFmt w:val="bullet"/>
      <w:lvlText w:val="·"/>
      <w:lvlJc w:val="left"/>
      <w:pPr>
        <w:tabs>
          <w:tab w:val="num" w:pos="360"/>
        </w:tabs>
        <w:ind w:left="360"/>
      </w:pPr>
      <w:rPr>
        <w:rFonts w:ascii="Arial" w:eastAsia="Arial" w:hAnsi="Arial" w:cs="Arial"/>
        <w:i/>
        <w:iCs/>
        <w:color w:val="000000"/>
        <w:position w:val="0"/>
        <w:sz w:val="18"/>
        <w:szCs w:val="18"/>
        <w:u w:color="000000"/>
      </w:rPr>
    </w:lvl>
    <w:lvl w:ilvl="6">
      <w:start w:val="1"/>
      <w:numFmt w:val="bullet"/>
      <w:lvlText w:val="·"/>
      <w:lvlJc w:val="left"/>
      <w:pPr>
        <w:tabs>
          <w:tab w:val="num" w:pos="360"/>
        </w:tabs>
        <w:ind w:left="360"/>
      </w:pPr>
      <w:rPr>
        <w:rFonts w:ascii="Arial" w:eastAsia="Arial" w:hAnsi="Arial" w:cs="Arial"/>
        <w:i/>
        <w:iCs/>
        <w:color w:val="000000"/>
        <w:position w:val="0"/>
        <w:sz w:val="18"/>
        <w:szCs w:val="18"/>
        <w:u w:color="000000"/>
      </w:rPr>
    </w:lvl>
    <w:lvl w:ilvl="7">
      <w:start w:val="1"/>
      <w:numFmt w:val="bullet"/>
      <w:lvlText w:val="·"/>
      <w:lvlJc w:val="left"/>
      <w:pPr>
        <w:tabs>
          <w:tab w:val="num" w:pos="360"/>
        </w:tabs>
        <w:ind w:left="360"/>
      </w:pPr>
      <w:rPr>
        <w:rFonts w:ascii="Arial" w:eastAsia="Arial" w:hAnsi="Arial" w:cs="Arial"/>
        <w:i/>
        <w:iCs/>
        <w:color w:val="000000"/>
        <w:position w:val="0"/>
        <w:sz w:val="18"/>
        <w:szCs w:val="18"/>
        <w:u w:color="000000"/>
      </w:rPr>
    </w:lvl>
    <w:lvl w:ilvl="8">
      <w:start w:val="1"/>
      <w:numFmt w:val="bullet"/>
      <w:lvlText w:val="·"/>
      <w:lvlJc w:val="left"/>
      <w:pPr>
        <w:tabs>
          <w:tab w:val="num" w:pos="360"/>
        </w:tabs>
        <w:ind w:left="360"/>
      </w:pPr>
      <w:rPr>
        <w:rFonts w:ascii="Arial" w:eastAsia="Arial" w:hAnsi="Arial" w:cs="Arial"/>
        <w:i/>
        <w:iCs/>
        <w:color w:val="000000"/>
        <w:position w:val="0"/>
        <w:sz w:val="18"/>
        <w:szCs w:val="18"/>
        <w:u w:color="000000"/>
      </w:rPr>
    </w:lvl>
  </w:abstractNum>
  <w:abstractNum w:abstractNumId="6" w15:restartNumberingAfterBreak="0">
    <w:nsid w:val="14BA51B2"/>
    <w:multiLevelType w:val="multilevel"/>
    <w:tmpl w:val="C7186448"/>
    <w:lvl w:ilvl="0">
      <w:numFmt w:val="bullet"/>
      <w:lvlText w:val="·"/>
      <w:lvlJc w:val="left"/>
      <w:pPr>
        <w:tabs>
          <w:tab w:val="num" w:pos="432"/>
        </w:tabs>
        <w:ind w:left="432" w:hanging="432"/>
      </w:pPr>
      <w:rPr>
        <w:rFonts w:ascii="Arial" w:eastAsia="Arial" w:hAnsi="Arial" w:cs="Arial"/>
        <w:color w:val="000000"/>
        <w:position w:val="0"/>
        <w:sz w:val="24"/>
        <w:szCs w:val="24"/>
        <w:u w:color="000000"/>
      </w:rPr>
    </w:lvl>
    <w:lvl w:ilvl="1">
      <w:start w:val="1"/>
      <w:numFmt w:val="bullet"/>
      <w:lvlText w:val="·"/>
      <w:lvlJc w:val="left"/>
      <w:pPr>
        <w:tabs>
          <w:tab w:val="num" w:pos="360"/>
        </w:tabs>
        <w:ind w:left="360"/>
      </w:pPr>
      <w:rPr>
        <w:rFonts w:ascii="Arial" w:eastAsia="Arial" w:hAnsi="Arial" w:cs="Arial"/>
        <w:color w:val="000000"/>
        <w:position w:val="0"/>
        <w:sz w:val="20"/>
        <w:szCs w:val="20"/>
        <w:u w:color="000000"/>
      </w:rPr>
    </w:lvl>
    <w:lvl w:ilvl="2">
      <w:start w:val="1"/>
      <w:numFmt w:val="bullet"/>
      <w:lvlText w:val="·"/>
      <w:lvlJc w:val="left"/>
      <w:pPr>
        <w:tabs>
          <w:tab w:val="num" w:pos="360"/>
        </w:tabs>
        <w:ind w:left="360"/>
      </w:pPr>
      <w:rPr>
        <w:rFonts w:ascii="Arial" w:eastAsia="Arial" w:hAnsi="Arial" w:cs="Arial"/>
        <w:color w:val="000000"/>
        <w:position w:val="0"/>
        <w:sz w:val="20"/>
        <w:szCs w:val="20"/>
        <w:u w:color="000000"/>
      </w:rPr>
    </w:lvl>
    <w:lvl w:ilvl="3">
      <w:start w:val="1"/>
      <w:numFmt w:val="bullet"/>
      <w:lvlText w:val="·"/>
      <w:lvlJc w:val="left"/>
      <w:pPr>
        <w:tabs>
          <w:tab w:val="num" w:pos="360"/>
        </w:tabs>
        <w:ind w:left="360"/>
      </w:pPr>
      <w:rPr>
        <w:rFonts w:ascii="Arial" w:eastAsia="Arial" w:hAnsi="Arial" w:cs="Arial"/>
        <w:color w:val="000000"/>
        <w:position w:val="0"/>
        <w:sz w:val="20"/>
        <w:szCs w:val="20"/>
        <w:u w:color="000000"/>
      </w:rPr>
    </w:lvl>
    <w:lvl w:ilvl="4">
      <w:start w:val="1"/>
      <w:numFmt w:val="bullet"/>
      <w:lvlText w:val="·"/>
      <w:lvlJc w:val="left"/>
      <w:pPr>
        <w:tabs>
          <w:tab w:val="num" w:pos="360"/>
        </w:tabs>
        <w:ind w:left="360"/>
      </w:pPr>
      <w:rPr>
        <w:rFonts w:ascii="Arial" w:eastAsia="Arial" w:hAnsi="Arial" w:cs="Arial"/>
        <w:color w:val="000000"/>
        <w:position w:val="0"/>
        <w:sz w:val="20"/>
        <w:szCs w:val="20"/>
        <w:u w:color="000000"/>
      </w:rPr>
    </w:lvl>
    <w:lvl w:ilvl="5">
      <w:start w:val="1"/>
      <w:numFmt w:val="bullet"/>
      <w:lvlText w:val="·"/>
      <w:lvlJc w:val="left"/>
      <w:pPr>
        <w:tabs>
          <w:tab w:val="num" w:pos="360"/>
        </w:tabs>
        <w:ind w:left="360"/>
      </w:pPr>
      <w:rPr>
        <w:rFonts w:ascii="Arial" w:eastAsia="Arial" w:hAnsi="Arial" w:cs="Arial"/>
        <w:color w:val="000000"/>
        <w:position w:val="0"/>
        <w:sz w:val="20"/>
        <w:szCs w:val="20"/>
        <w:u w:color="000000"/>
      </w:rPr>
    </w:lvl>
    <w:lvl w:ilvl="6">
      <w:start w:val="1"/>
      <w:numFmt w:val="bullet"/>
      <w:lvlText w:val="·"/>
      <w:lvlJc w:val="left"/>
      <w:pPr>
        <w:tabs>
          <w:tab w:val="num" w:pos="360"/>
        </w:tabs>
        <w:ind w:left="360"/>
      </w:pPr>
      <w:rPr>
        <w:rFonts w:ascii="Arial" w:eastAsia="Arial" w:hAnsi="Arial" w:cs="Arial"/>
        <w:color w:val="000000"/>
        <w:position w:val="0"/>
        <w:sz w:val="20"/>
        <w:szCs w:val="20"/>
        <w:u w:color="000000"/>
      </w:rPr>
    </w:lvl>
    <w:lvl w:ilvl="7">
      <w:start w:val="1"/>
      <w:numFmt w:val="bullet"/>
      <w:lvlText w:val="·"/>
      <w:lvlJc w:val="left"/>
      <w:pPr>
        <w:tabs>
          <w:tab w:val="num" w:pos="360"/>
        </w:tabs>
        <w:ind w:left="360"/>
      </w:pPr>
      <w:rPr>
        <w:rFonts w:ascii="Arial" w:eastAsia="Arial" w:hAnsi="Arial" w:cs="Arial"/>
        <w:color w:val="000000"/>
        <w:position w:val="0"/>
        <w:sz w:val="20"/>
        <w:szCs w:val="20"/>
        <w:u w:color="000000"/>
      </w:rPr>
    </w:lvl>
    <w:lvl w:ilvl="8">
      <w:start w:val="1"/>
      <w:numFmt w:val="bullet"/>
      <w:lvlText w:val="·"/>
      <w:lvlJc w:val="left"/>
      <w:pPr>
        <w:tabs>
          <w:tab w:val="num" w:pos="360"/>
        </w:tabs>
        <w:ind w:left="360"/>
      </w:pPr>
      <w:rPr>
        <w:rFonts w:ascii="Arial" w:eastAsia="Arial" w:hAnsi="Arial" w:cs="Arial"/>
        <w:color w:val="000000"/>
        <w:position w:val="0"/>
        <w:sz w:val="20"/>
        <w:szCs w:val="20"/>
        <w:u w:color="000000"/>
      </w:rPr>
    </w:lvl>
  </w:abstractNum>
  <w:abstractNum w:abstractNumId="7" w15:restartNumberingAfterBreak="0">
    <w:nsid w:val="17276A98"/>
    <w:multiLevelType w:val="hybridMultilevel"/>
    <w:tmpl w:val="2C9E34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61D51"/>
    <w:multiLevelType w:val="multilevel"/>
    <w:tmpl w:val="E2CA1196"/>
    <w:styleLink w:val="List2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9" w15:restartNumberingAfterBreak="0">
    <w:nsid w:val="237B6E91"/>
    <w:multiLevelType w:val="multilevel"/>
    <w:tmpl w:val="EA6A98B0"/>
    <w:styleLink w:val="List41"/>
    <w:lvl w:ilvl="0">
      <w:start w:val="1"/>
      <w:numFmt w:val="decimal"/>
      <w:lvlText w:val="%1."/>
      <w:lvlJc w:val="left"/>
      <w:pPr>
        <w:tabs>
          <w:tab w:val="num" w:pos="432"/>
        </w:tabs>
        <w:ind w:left="432" w:hanging="432"/>
      </w:pPr>
      <w:rPr>
        <w:rFonts w:ascii="Arial Bold" w:eastAsia="Arial Bold" w:hAnsi="Arial Bold" w:cs="Arial Bold"/>
        <w:color w:val="000000"/>
        <w:position w:val="0"/>
        <w:sz w:val="20"/>
        <w:szCs w:val="20"/>
        <w:u w:color="000000"/>
      </w:rPr>
    </w:lvl>
    <w:lvl w:ilvl="1">
      <w:start w:val="1"/>
      <w:numFmt w:val="decimal"/>
      <w:lvlText w:val="%2."/>
      <w:lvlJc w:val="left"/>
      <w:pPr>
        <w:tabs>
          <w:tab w:val="num" w:pos="360"/>
        </w:tabs>
        <w:ind w:left="360"/>
      </w:pPr>
      <w:rPr>
        <w:rFonts w:ascii="Arial Bold" w:eastAsia="Arial Bold" w:hAnsi="Arial Bold" w:cs="Arial Bold"/>
        <w:color w:val="000000"/>
        <w:position w:val="0"/>
        <w:sz w:val="20"/>
        <w:szCs w:val="20"/>
        <w:u w:color="000000"/>
      </w:rPr>
    </w:lvl>
    <w:lvl w:ilvl="2">
      <w:start w:val="1"/>
      <w:numFmt w:val="decimal"/>
      <w:lvlText w:val="%3."/>
      <w:lvlJc w:val="left"/>
      <w:pPr>
        <w:tabs>
          <w:tab w:val="num" w:pos="360"/>
        </w:tabs>
        <w:ind w:left="360"/>
      </w:pPr>
      <w:rPr>
        <w:rFonts w:ascii="Arial Bold" w:eastAsia="Arial Bold" w:hAnsi="Arial Bold" w:cs="Arial Bold"/>
        <w:color w:val="000000"/>
        <w:position w:val="0"/>
        <w:sz w:val="20"/>
        <w:szCs w:val="20"/>
        <w:u w:color="000000"/>
      </w:rPr>
    </w:lvl>
    <w:lvl w:ilvl="3">
      <w:start w:val="1"/>
      <w:numFmt w:val="decimal"/>
      <w:lvlText w:val="%4."/>
      <w:lvlJc w:val="left"/>
      <w:pPr>
        <w:tabs>
          <w:tab w:val="num" w:pos="360"/>
        </w:tabs>
        <w:ind w:left="360"/>
      </w:pPr>
      <w:rPr>
        <w:rFonts w:ascii="Arial Bold" w:eastAsia="Arial Bold" w:hAnsi="Arial Bold" w:cs="Arial Bold"/>
        <w:color w:val="000000"/>
        <w:position w:val="0"/>
        <w:sz w:val="20"/>
        <w:szCs w:val="20"/>
        <w:u w:color="000000"/>
      </w:rPr>
    </w:lvl>
    <w:lvl w:ilvl="4">
      <w:start w:val="1"/>
      <w:numFmt w:val="decimal"/>
      <w:lvlText w:val="%5."/>
      <w:lvlJc w:val="left"/>
      <w:pPr>
        <w:tabs>
          <w:tab w:val="num" w:pos="360"/>
        </w:tabs>
        <w:ind w:left="360"/>
      </w:pPr>
      <w:rPr>
        <w:rFonts w:ascii="Arial Bold" w:eastAsia="Arial Bold" w:hAnsi="Arial Bold" w:cs="Arial Bold"/>
        <w:color w:val="000000"/>
        <w:position w:val="0"/>
        <w:sz w:val="20"/>
        <w:szCs w:val="20"/>
        <w:u w:color="000000"/>
      </w:rPr>
    </w:lvl>
    <w:lvl w:ilvl="5">
      <w:start w:val="1"/>
      <w:numFmt w:val="decimal"/>
      <w:lvlText w:val="%6."/>
      <w:lvlJc w:val="left"/>
      <w:pPr>
        <w:tabs>
          <w:tab w:val="num" w:pos="360"/>
        </w:tabs>
        <w:ind w:left="360"/>
      </w:pPr>
      <w:rPr>
        <w:rFonts w:ascii="Arial Bold" w:eastAsia="Arial Bold" w:hAnsi="Arial Bold" w:cs="Arial Bold"/>
        <w:color w:val="000000"/>
        <w:position w:val="0"/>
        <w:sz w:val="20"/>
        <w:szCs w:val="20"/>
        <w:u w:color="000000"/>
      </w:rPr>
    </w:lvl>
    <w:lvl w:ilvl="6">
      <w:start w:val="1"/>
      <w:numFmt w:val="decimal"/>
      <w:lvlText w:val="%7."/>
      <w:lvlJc w:val="left"/>
      <w:pPr>
        <w:tabs>
          <w:tab w:val="num" w:pos="360"/>
        </w:tabs>
        <w:ind w:left="360"/>
      </w:pPr>
      <w:rPr>
        <w:rFonts w:ascii="Arial Bold" w:eastAsia="Arial Bold" w:hAnsi="Arial Bold" w:cs="Arial Bold"/>
        <w:color w:val="000000"/>
        <w:position w:val="0"/>
        <w:sz w:val="20"/>
        <w:szCs w:val="20"/>
        <w:u w:color="000000"/>
      </w:rPr>
    </w:lvl>
    <w:lvl w:ilvl="7">
      <w:start w:val="1"/>
      <w:numFmt w:val="decimal"/>
      <w:lvlText w:val="%8."/>
      <w:lvlJc w:val="left"/>
      <w:pPr>
        <w:tabs>
          <w:tab w:val="num" w:pos="360"/>
        </w:tabs>
        <w:ind w:left="360"/>
      </w:pPr>
      <w:rPr>
        <w:rFonts w:ascii="Arial Bold" w:eastAsia="Arial Bold" w:hAnsi="Arial Bold" w:cs="Arial Bold"/>
        <w:color w:val="000000"/>
        <w:position w:val="0"/>
        <w:sz w:val="20"/>
        <w:szCs w:val="20"/>
        <w:u w:color="000000"/>
      </w:rPr>
    </w:lvl>
    <w:lvl w:ilvl="8">
      <w:start w:val="1"/>
      <w:numFmt w:val="decimal"/>
      <w:lvlText w:val="%9."/>
      <w:lvlJc w:val="left"/>
      <w:pPr>
        <w:tabs>
          <w:tab w:val="num" w:pos="360"/>
        </w:tabs>
        <w:ind w:left="360"/>
      </w:pPr>
      <w:rPr>
        <w:rFonts w:ascii="Arial Bold" w:eastAsia="Arial Bold" w:hAnsi="Arial Bold" w:cs="Arial Bold"/>
        <w:color w:val="000000"/>
        <w:position w:val="0"/>
        <w:sz w:val="20"/>
        <w:szCs w:val="20"/>
        <w:u w:color="000000"/>
      </w:rPr>
    </w:lvl>
  </w:abstractNum>
  <w:abstractNum w:abstractNumId="10" w15:restartNumberingAfterBreak="0">
    <w:nsid w:val="24CD7ACE"/>
    <w:multiLevelType w:val="multilevel"/>
    <w:tmpl w:val="E430CBD4"/>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1" w15:restartNumberingAfterBreak="0">
    <w:nsid w:val="26F71470"/>
    <w:multiLevelType w:val="multilevel"/>
    <w:tmpl w:val="9DFA05E6"/>
    <w:lvl w:ilvl="0">
      <w:numFmt w:val="bullet"/>
      <w:lvlText w:val="·"/>
      <w:lvlJc w:val="left"/>
      <w:pPr>
        <w:tabs>
          <w:tab w:val="num" w:pos="432"/>
        </w:tabs>
        <w:ind w:left="432" w:hanging="432"/>
      </w:pPr>
      <w:rPr>
        <w:rFonts w:ascii="Arial" w:eastAsia="Arial" w:hAnsi="Arial" w:cs="Arial"/>
        <w:color w:val="000000"/>
        <w:position w:val="0"/>
        <w:sz w:val="24"/>
        <w:szCs w:val="24"/>
        <w:u w:color="000000"/>
      </w:rPr>
    </w:lvl>
    <w:lvl w:ilvl="1">
      <w:start w:val="1"/>
      <w:numFmt w:val="bullet"/>
      <w:lvlText w:val="·"/>
      <w:lvlJc w:val="left"/>
      <w:pPr>
        <w:tabs>
          <w:tab w:val="num" w:pos="360"/>
        </w:tabs>
        <w:ind w:left="360"/>
      </w:pPr>
      <w:rPr>
        <w:rFonts w:ascii="Arial" w:eastAsia="Arial" w:hAnsi="Arial" w:cs="Arial"/>
        <w:color w:val="000000"/>
        <w:position w:val="0"/>
        <w:sz w:val="20"/>
        <w:szCs w:val="20"/>
        <w:u w:color="000000"/>
      </w:rPr>
    </w:lvl>
    <w:lvl w:ilvl="2">
      <w:start w:val="1"/>
      <w:numFmt w:val="bullet"/>
      <w:lvlText w:val="·"/>
      <w:lvlJc w:val="left"/>
      <w:pPr>
        <w:tabs>
          <w:tab w:val="num" w:pos="360"/>
        </w:tabs>
        <w:ind w:left="360"/>
      </w:pPr>
      <w:rPr>
        <w:rFonts w:ascii="Arial" w:eastAsia="Arial" w:hAnsi="Arial" w:cs="Arial"/>
        <w:color w:val="000000"/>
        <w:position w:val="0"/>
        <w:sz w:val="20"/>
        <w:szCs w:val="20"/>
        <w:u w:color="000000"/>
      </w:rPr>
    </w:lvl>
    <w:lvl w:ilvl="3">
      <w:start w:val="1"/>
      <w:numFmt w:val="bullet"/>
      <w:lvlText w:val="·"/>
      <w:lvlJc w:val="left"/>
      <w:pPr>
        <w:tabs>
          <w:tab w:val="num" w:pos="360"/>
        </w:tabs>
        <w:ind w:left="360"/>
      </w:pPr>
      <w:rPr>
        <w:rFonts w:ascii="Arial" w:eastAsia="Arial" w:hAnsi="Arial" w:cs="Arial"/>
        <w:color w:val="000000"/>
        <w:position w:val="0"/>
        <w:sz w:val="20"/>
        <w:szCs w:val="20"/>
        <w:u w:color="000000"/>
      </w:rPr>
    </w:lvl>
    <w:lvl w:ilvl="4">
      <w:start w:val="1"/>
      <w:numFmt w:val="bullet"/>
      <w:lvlText w:val="·"/>
      <w:lvlJc w:val="left"/>
      <w:pPr>
        <w:tabs>
          <w:tab w:val="num" w:pos="360"/>
        </w:tabs>
        <w:ind w:left="360"/>
      </w:pPr>
      <w:rPr>
        <w:rFonts w:ascii="Arial" w:eastAsia="Arial" w:hAnsi="Arial" w:cs="Arial"/>
        <w:color w:val="000000"/>
        <w:position w:val="0"/>
        <w:sz w:val="20"/>
        <w:szCs w:val="20"/>
        <w:u w:color="000000"/>
      </w:rPr>
    </w:lvl>
    <w:lvl w:ilvl="5">
      <w:start w:val="1"/>
      <w:numFmt w:val="bullet"/>
      <w:lvlText w:val="·"/>
      <w:lvlJc w:val="left"/>
      <w:pPr>
        <w:tabs>
          <w:tab w:val="num" w:pos="360"/>
        </w:tabs>
        <w:ind w:left="360"/>
      </w:pPr>
      <w:rPr>
        <w:rFonts w:ascii="Arial" w:eastAsia="Arial" w:hAnsi="Arial" w:cs="Arial"/>
        <w:color w:val="000000"/>
        <w:position w:val="0"/>
        <w:sz w:val="20"/>
        <w:szCs w:val="20"/>
        <w:u w:color="000000"/>
      </w:rPr>
    </w:lvl>
    <w:lvl w:ilvl="6">
      <w:start w:val="1"/>
      <w:numFmt w:val="bullet"/>
      <w:lvlText w:val="·"/>
      <w:lvlJc w:val="left"/>
      <w:pPr>
        <w:tabs>
          <w:tab w:val="num" w:pos="360"/>
        </w:tabs>
        <w:ind w:left="360"/>
      </w:pPr>
      <w:rPr>
        <w:rFonts w:ascii="Arial" w:eastAsia="Arial" w:hAnsi="Arial" w:cs="Arial"/>
        <w:color w:val="000000"/>
        <w:position w:val="0"/>
        <w:sz w:val="20"/>
        <w:szCs w:val="20"/>
        <w:u w:color="000000"/>
      </w:rPr>
    </w:lvl>
    <w:lvl w:ilvl="7">
      <w:start w:val="1"/>
      <w:numFmt w:val="bullet"/>
      <w:lvlText w:val="·"/>
      <w:lvlJc w:val="left"/>
      <w:pPr>
        <w:tabs>
          <w:tab w:val="num" w:pos="360"/>
        </w:tabs>
        <w:ind w:left="360"/>
      </w:pPr>
      <w:rPr>
        <w:rFonts w:ascii="Arial" w:eastAsia="Arial" w:hAnsi="Arial" w:cs="Arial"/>
        <w:color w:val="000000"/>
        <w:position w:val="0"/>
        <w:sz w:val="20"/>
        <w:szCs w:val="20"/>
        <w:u w:color="000000"/>
      </w:rPr>
    </w:lvl>
    <w:lvl w:ilvl="8">
      <w:start w:val="1"/>
      <w:numFmt w:val="bullet"/>
      <w:lvlText w:val="·"/>
      <w:lvlJc w:val="left"/>
      <w:pPr>
        <w:tabs>
          <w:tab w:val="num" w:pos="360"/>
        </w:tabs>
        <w:ind w:left="360"/>
      </w:pPr>
      <w:rPr>
        <w:rFonts w:ascii="Arial" w:eastAsia="Arial" w:hAnsi="Arial" w:cs="Arial"/>
        <w:color w:val="000000"/>
        <w:position w:val="0"/>
        <w:sz w:val="20"/>
        <w:szCs w:val="20"/>
        <w:u w:color="000000"/>
      </w:rPr>
    </w:lvl>
  </w:abstractNum>
  <w:abstractNum w:abstractNumId="12" w15:restartNumberingAfterBreak="0">
    <w:nsid w:val="2E860244"/>
    <w:multiLevelType w:val="hybridMultilevel"/>
    <w:tmpl w:val="2C9E34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8E6DE8"/>
    <w:multiLevelType w:val="multilevel"/>
    <w:tmpl w:val="4060F762"/>
    <w:lvl w:ilvl="0">
      <w:start w:val="1"/>
      <w:numFmt w:val="bullet"/>
      <w:lvlText w:val="·"/>
      <w:lvlJc w:val="left"/>
      <w:pPr>
        <w:tabs>
          <w:tab w:val="num" w:pos="389"/>
        </w:tabs>
        <w:ind w:left="389" w:hanging="389"/>
      </w:pPr>
      <w:rPr>
        <w:rFonts w:ascii="Arial" w:eastAsia="Arial" w:hAnsi="Arial" w:cs="Arial"/>
        <w:i/>
        <w:iCs/>
        <w:color w:val="000000"/>
        <w:position w:val="0"/>
        <w:sz w:val="18"/>
        <w:szCs w:val="18"/>
        <w:u w:color="000000"/>
      </w:rPr>
    </w:lvl>
    <w:lvl w:ilvl="1">
      <w:start w:val="1"/>
      <w:numFmt w:val="bullet"/>
      <w:lvlText w:val="·"/>
      <w:lvlJc w:val="left"/>
      <w:pPr>
        <w:tabs>
          <w:tab w:val="num" w:pos="360"/>
        </w:tabs>
        <w:ind w:left="360"/>
      </w:pPr>
      <w:rPr>
        <w:rFonts w:ascii="Arial" w:eastAsia="Arial" w:hAnsi="Arial" w:cs="Arial"/>
        <w:i/>
        <w:iCs/>
        <w:color w:val="000000"/>
        <w:position w:val="0"/>
        <w:sz w:val="18"/>
        <w:szCs w:val="18"/>
        <w:u w:color="000000"/>
      </w:rPr>
    </w:lvl>
    <w:lvl w:ilvl="2">
      <w:start w:val="1"/>
      <w:numFmt w:val="bullet"/>
      <w:lvlText w:val="·"/>
      <w:lvlJc w:val="left"/>
      <w:pPr>
        <w:tabs>
          <w:tab w:val="num" w:pos="360"/>
        </w:tabs>
        <w:ind w:left="360"/>
      </w:pPr>
      <w:rPr>
        <w:rFonts w:ascii="Arial" w:eastAsia="Arial" w:hAnsi="Arial" w:cs="Arial"/>
        <w:i/>
        <w:iCs/>
        <w:color w:val="000000"/>
        <w:position w:val="0"/>
        <w:sz w:val="18"/>
        <w:szCs w:val="18"/>
        <w:u w:color="000000"/>
      </w:rPr>
    </w:lvl>
    <w:lvl w:ilvl="3">
      <w:start w:val="1"/>
      <w:numFmt w:val="bullet"/>
      <w:lvlText w:val="·"/>
      <w:lvlJc w:val="left"/>
      <w:pPr>
        <w:tabs>
          <w:tab w:val="num" w:pos="360"/>
        </w:tabs>
        <w:ind w:left="360"/>
      </w:pPr>
      <w:rPr>
        <w:rFonts w:ascii="Arial" w:eastAsia="Arial" w:hAnsi="Arial" w:cs="Arial"/>
        <w:i/>
        <w:iCs/>
        <w:color w:val="000000"/>
        <w:position w:val="0"/>
        <w:sz w:val="18"/>
        <w:szCs w:val="18"/>
        <w:u w:color="000000"/>
      </w:rPr>
    </w:lvl>
    <w:lvl w:ilvl="4">
      <w:start w:val="1"/>
      <w:numFmt w:val="bullet"/>
      <w:lvlText w:val="·"/>
      <w:lvlJc w:val="left"/>
      <w:pPr>
        <w:tabs>
          <w:tab w:val="num" w:pos="360"/>
        </w:tabs>
        <w:ind w:left="360"/>
      </w:pPr>
      <w:rPr>
        <w:rFonts w:ascii="Arial" w:eastAsia="Arial" w:hAnsi="Arial" w:cs="Arial"/>
        <w:i/>
        <w:iCs/>
        <w:color w:val="000000"/>
        <w:position w:val="0"/>
        <w:sz w:val="18"/>
        <w:szCs w:val="18"/>
        <w:u w:color="000000"/>
      </w:rPr>
    </w:lvl>
    <w:lvl w:ilvl="5">
      <w:start w:val="1"/>
      <w:numFmt w:val="bullet"/>
      <w:lvlText w:val="·"/>
      <w:lvlJc w:val="left"/>
      <w:pPr>
        <w:tabs>
          <w:tab w:val="num" w:pos="360"/>
        </w:tabs>
        <w:ind w:left="360"/>
      </w:pPr>
      <w:rPr>
        <w:rFonts w:ascii="Arial" w:eastAsia="Arial" w:hAnsi="Arial" w:cs="Arial"/>
        <w:i/>
        <w:iCs/>
        <w:color w:val="000000"/>
        <w:position w:val="0"/>
        <w:sz w:val="18"/>
        <w:szCs w:val="18"/>
        <w:u w:color="000000"/>
      </w:rPr>
    </w:lvl>
    <w:lvl w:ilvl="6">
      <w:start w:val="1"/>
      <w:numFmt w:val="bullet"/>
      <w:lvlText w:val="·"/>
      <w:lvlJc w:val="left"/>
      <w:pPr>
        <w:tabs>
          <w:tab w:val="num" w:pos="360"/>
        </w:tabs>
        <w:ind w:left="360"/>
      </w:pPr>
      <w:rPr>
        <w:rFonts w:ascii="Arial" w:eastAsia="Arial" w:hAnsi="Arial" w:cs="Arial"/>
        <w:i/>
        <w:iCs/>
        <w:color w:val="000000"/>
        <w:position w:val="0"/>
        <w:sz w:val="18"/>
        <w:szCs w:val="18"/>
        <w:u w:color="000000"/>
      </w:rPr>
    </w:lvl>
    <w:lvl w:ilvl="7">
      <w:start w:val="1"/>
      <w:numFmt w:val="bullet"/>
      <w:lvlText w:val="·"/>
      <w:lvlJc w:val="left"/>
      <w:pPr>
        <w:tabs>
          <w:tab w:val="num" w:pos="360"/>
        </w:tabs>
        <w:ind w:left="360"/>
      </w:pPr>
      <w:rPr>
        <w:rFonts w:ascii="Arial" w:eastAsia="Arial" w:hAnsi="Arial" w:cs="Arial"/>
        <w:i/>
        <w:iCs/>
        <w:color w:val="000000"/>
        <w:position w:val="0"/>
        <w:sz w:val="18"/>
        <w:szCs w:val="18"/>
        <w:u w:color="000000"/>
      </w:rPr>
    </w:lvl>
    <w:lvl w:ilvl="8">
      <w:start w:val="1"/>
      <w:numFmt w:val="bullet"/>
      <w:lvlText w:val="·"/>
      <w:lvlJc w:val="left"/>
      <w:pPr>
        <w:tabs>
          <w:tab w:val="num" w:pos="360"/>
        </w:tabs>
        <w:ind w:left="360"/>
      </w:pPr>
      <w:rPr>
        <w:rFonts w:ascii="Arial" w:eastAsia="Arial" w:hAnsi="Arial" w:cs="Arial"/>
        <w:i/>
        <w:iCs/>
        <w:color w:val="000000"/>
        <w:position w:val="0"/>
        <w:sz w:val="18"/>
        <w:szCs w:val="18"/>
        <w:u w:color="000000"/>
      </w:rPr>
    </w:lvl>
  </w:abstractNum>
  <w:abstractNum w:abstractNumId="14" w15:restartNumberingAfterBreak="0">
    <w:nsid w:val="34141C64"/>
    <w:multiLevelType w:val="hybridMultilevel"/>
    <w:tmpl w:val="ACA01250"/>
    <w:lvl w:ilvl="0" w:tplc="7A7076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487D06"/>
    <w:multiLevelType w:val="multilevel"/>
    <w:tmpl w:val="265012BE"/>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6" w15:restartNumberingAfterBreak="0">
    <w:nsid w:val="3BC661B3"/>
    <w:multiLevelType w:val="hybridMultilevel"/>
    <w:tmpl w:val="6870194A"/>
    <w:lvl w:ilvl="0" w:tplc="8FD434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040F64"/>
    <w:multiLevelType w:val="multilevel"/>
    <w:tmpl w:val="3BB4F8AA"/>
    <w:lvl w:ilvl="0">
      <w:numFmt w:val="bullet"/>
      <w:lvlText w:val="·"/>
      <w:lvlJc w:val="left"/>
      <w:pPr>
        <w:tabs>
          <w:tab w:val="num" w:pos="432"/>
        </w:tabs>
        <w:ind w:left="432" w:hanging="432"/>
      </w:pPr>
      <w:rPr>
        <w:rFonts w:ascii="Arial" w:eastAsia="Arial" w:hAnsi="Arial" w:cs="Arial"/>
        <w:color w:val="000000"/>
        <w:position w:val="0"/>
        <w:sz w:val="24"/>
        <w:szCs w:val="24"/>
        <w:u w:color="000000"/>
      </w:rPr>
    </w:lvl>
    <w:lvl w:ilvl="1">
      <w:start w:val="1"/>
      <w:numFmt w:val="bullet"/>
      <w:lvlText w:val="·"/>
      <w:lvlJc w:val="left"/>
      <w:pPr>
        <w:tabs>
          <w:tab w:val="num" w:pos="360"/>
        </w:tabs>
        <w:ind w:left="360"/>
      </w:pPr>
      <w:rPr>
        <w:rFonts w:ascii="Arial" w:eastAsia="Arial" w:hAnsi="Arial" w:cs="Arial"/>
        <w:color w:val="000000"/>
        <w:position w:val="0"/>
        <w:sz w:val="20"/>
        <w:szCs w:val="20"/>
        <w:u w:color="000000"/>
      </w:rPr>
    </w:lvl>
    <w:lvl w:ilvl="2">
      <w:start w:val="1"/>
      <w:numFmt w:val="bullet"/>
      <w:lvlText w:val="·"/>
      <w:lvlJc w:val="left"/>
      <w:pPr>
        <w:tabs>
          <w:tab w:val="num" w:pos="360"/>
        </w:tabs>
        <w:ind w:left="360"/>
      </w:pPr>
      <w:rPr>
        <w:rFonts w:ascii="Arial" w:eastAsia="Arial" w:hAnsi="Arial" w:cs="Arial"/>
        <w:color w:val="000000"/>
        <w:position w:val="0"/>
        <w:sz w:val="20"/>
        <w:szCs w:val="20"/>
        <w:u w:color="000000"/>
      </w:rPr>
    </w:lvl>
    <w:lvl w:ilvl="3">
      <w:start w:val="1"/>
      <w:numFmt w:val="bullet"/>
      <w:lvlText w:val="·"/>
      <w:lvlJc w:val="left"/>
      <w:pPr>
        <w:tabs>
          <w:tab w:val="num" w:pos="360"/>
        </w:tabs>
        <w:ind w:left="360"/>
      </w:pPr>
      <w:rPr>
        <w:rFonts w:ascii="Arial" w:eastAsia="Arial" w:hAnsi="Arial" w:cs="Arial"/>
        <w:color w:val="000000"/>
        <w:position w:val="0"/>
        <w:sz w:val="20"/>
        <w:szCs w:val="20"/>
        <w:u w:color="000000"/>
      </w:rPr>
    </w:lvl>
    <w:lvl w:ilvl="4">
      <w:start w:val="1"/>
      <w:numFmt w:val="bullet"/>
      <w:lvlText w:val="·"/>
      <w:lvlJc w:val="left"/>
      <w:pPr>
        <w:tabs>
          <w:tab w:val="num" w:pos="360"/>
        </w:tabs>
        <w:ind w:left="360"/>
      </w:pPr>
      <w:rPr>
        <w:rFonts w:ascii="Arial" w:eastAsia="Arial" w:hAnsi="Arial" w:cs="Arial"/>
        <w:color w:val="000000"/>
        <w:position w:val="0"/>
        <w:sz w:val="20"/>
        <w:szCs w:val="20"/>
        <w:u w:color="000000"/>
      </w:rPr>
    </w:lvl>
    <w:lvl w:ilvl="5">
      <w:start w:val="1"/>
      <w:numFmt w:val="bullet"/>
      <w:lvlText w:val="·"/>
      <w:lvlJc w:val="left"/>
      <w:pPr>
        <w:tabs>
          <w:tab w:val="num" w:pos="360"/>
        </w:tabs>
        <w:ind w:left="360"/>
      </w:pPr>
      <w:rPr>
        <w:rFonts w:ascii="Arial" w:eastAsia="Arial" w:hAnsi="Arial" w:cs="Arial"/>
        <w:color w:val="000000"/>
        <w:position w:val="0"/>
        <w:sz w:val="20"/>
        <w:szCs w:val="20"/>
        <w:u w:color="000000"/>
      </w:rPr>
    </w:lvl>
    <w:lvl w:ilvl="6">
      <w:start w:val="1"/>
      <w:numFmt w:val="bullet"/>
      <w:lvlText w:val="·"/>
      <w:lvlJc w:val="left"/>
      <w:pPr>
        <w:tabs>
          <w:tab w:val="num" w:pos="360"/>
        </w:tabs>
        <w:ind w:left="360"/>
      </w:pPr>
      <w:rPr>
        <w:rFonts w:ascii="Arial" w:eastAsia="Arial" w:hAnsi="Arial" w:cs="Arial"/>
        <w:color w:val="000000"/>
        <w:position w:val="0"/>
        <w:sz w:val="20"/>
        <w:szCs w:val="20"/>
        <w:u w:color="000000"/>
      </w:rPr>
    </w:lvl>
    <w:lvl w:ilvl="7">
      <w:start w:val="1"/>
      <w:numFmt w:val="bullet"/>
      <w:lvlText w:val="·"/>
      <w:lvlJc w:val="left"/>
      <w:pPr>
        <w:tabs>
          <w:tab w:val="num" w:pos="360"/>
        </w:tabs>
        <w:ind w:left="360"/>
      </w:pPr>
      <w:rPr>
        <w:rFonts w:ascii="Arial" w:eastAsia="Arial" w:hAnsi="Arial" w:cs="Arial"/>
        <w:color w:val="000000"/>
        <w:position w:val="0"/>
        <w:sz w:val="20"/>
        <w:szCs w:val="20"/>
        <w:u w:color="000000"/>
      </w:rPr>
    </w:lvl>
    <w:lvl w:ilvl="8">
      <w:start w:val="1"/>
      <w:numFmt w:val="bullet"/>
      <w:lvlText w:val="·"/>
      <w:lvlJc w:val="left"/>
      <w:pPr>
        <w:tabs>
          <w:tab w:val="num" w:pos="360"/>
        </w:tabs>
        <w:ind w:left="360"/>
      </w:pPr>
      <w:rPr>
        <w:rFonts w:ascii="Arial" w:eastAsia="Arial" w:hAnsi="Arial" w:cs="Arial"/>
        <w:color w:val="000000"/>
        <w:position w:val="0"/>
        <w:sz w:val="20"/>
        <w:szCs w:val="20"/>
        <w:u w:color="000000"/>
      </w:rPr>
    </w:lvl>
  </w:abstractNum>
  <w:abstractNum w:abstractNumId="18" w15:restartNumberingAfterBreak="0">
    <w:nsid w:val="449D6D85"/>
    <w:multiLevelType w:val="multilevel"/>
    <w:tmpl w:val="9DDCA666"/>
    <w:lvl w:ilvl="0">
      <w:numFmt w:val="bullet"/>
      <w:lvlText w:val="·"/>
      <w:lvlJc w:val="left"/>
      <w:pPr>
        <w:tabs>
          <w:tab w:val="num" w:pos="432"/>
        </w:tabs>
        <w:ind w:left="432" w:hanging="432"/>
      </w:pPr>
      <w:rPr>
        <w:rFonts w:ascii="Arial" w:eastAsia="Arial" w:hAnsi="Arial" w:cs="Arial"/>
        <w:color w:val="000000"/>
        <w:position w:val="0"/>
        <w:sz w:val="24"/>
        <w:szCs w:val="24"/>
        <w:u w:color="000000"/>
      </w:rPr>
    </w:lvl>
    <w:lvl w:ilvl="1">
      <w:start w:val="1"/>
      <w:numFmt w:val="bullet"/>
      <w:lvlText w:val="·"/>
      <w:lvlJc w:val="left"/>
      <w:pPr>
        <w:tabs>
          <w:tab w:val="num" w:pos="360"/>
        </w:tabs>
        <w:ind w:left="360"/>
      </w:pPr>
      <w:rPr>
        <w:rFonts w:ascii="Arial" w:eastAsia="Arial" w:hAnsi="Arial" w:cs="Arial"/>
        <w:color w:val="000000"/>
        <w:position w:val="0"/>
        <w:sz w:val="20"/>
        <w:szCs w:val="20"/>
        <w:u w:color="000000"/>
      </w:rPr>
    </w:lvl>
    <w:lvl w:ilvl="2">
      <w:start w:val="1"/>
      <w:numFmt w:val="bullet"/>
      <w:lvlText w:val="·"/>
      <w:lvlJc w:val="left"/>
      <w:pPr>
        <w:tabs>
          <w:tab w:val="num" w:pos="360"/>
        </w:tabs>
        <w:ind w:left="360"/>
      </w:pPr>
      <w:rPr>
        <w:rFonts w:ascii="Arial" w:eastAsia="Arial" w:hAnsi="Arial" w:cs="Arial"/>
        <w:color w:val="000000"/>
        <w:position w:val="0"/>
        <w:sz w:val="20"/>
        <w:szCs w:val="20"/>
        <w:u w:color="000000"/>
      </w:rPr>
    </w:lvl>
    <w:lvl w:ilvl="3">
      <w:start w:val="1"/>
      <w:numFmt w:val="bullet"/>
      <w:lvlText w:val="·"/>
      <w:lvlJc w:val="left"/>
      <w:pPr>
        <w:tabs>
          <w:tab w:val="num" w:pos="360"/>
        </w:tabs>
        <w:ind w:left="360"/>
      </w:pPr>
      <w:rPr>
        <w:rFonts w:ascii="Arial" w:eastAsia="Arial" w:hAnsi="Arial" w:cs="Arial"/>
        <w:color w:val="000000"/>
        <w:position w:val="0"/>
        <w:sz w:val="20"/>
        <w:szCs w:val="20"/>
        <w:u w:color="000000"/>
      </w:rPr>
    </w:lvl>
    <w:lvl w:ilvl="4">
      <w:start w:val="1"/>
      <w:numFmt w:val="bullet"/>
      <w:lvlText w:val="·"/>
      <w:lvlJc w:val="left"/>
      <w:pPr>
        <w:tabs>
          <w:tab w:val="num" w:pos="360"/>
        </w:tabs>
        <w:ind w:left="360"/>
      </w:pPr>
      <w:rPr>
        <w:rFonts w:ascii="Arial" w:eastAsia="Arial" w:hAnsi="Arial" w:cs="Arial"/>
        <w:color w:val="000000"/>
        <w:position w:val="0"/>
        <w:sz w:val="20"/>
        <w:szCs w:val="20"/>
        <w:u w:color="000000"/>
      </w:rPr>
    </w:lvl>
    <w:lvl w:ilvl="5">
      <w:start w:val="1"/>
      <w:numFmt w:val="bullet"/>
      <w:lvlText w:val="·"/>
      <w:lvlJc w:val="left"/>
      <w:pPr>
        <w:tabs>
          <w:tab w:val="num" w:pos="360"/>
        </w:tabs>
        <w:ind w:left="360"/>
      </w:pPr>
      <w:rPr>
        <w:rFonts w:ascii="Arial" w:eastAsia="Arial" w:hAnsi="Arial" w:cs="Arial"/>
        <w:color w:val="000000"/>
        <w:position w:val="0"/>
        <w:sz w:val="20"/>
        <w:szCs w:val="20"/>
        <w:u w:color="000000"/>
      </w:rPr>
    </w:lvl>
    <w:lvl w:ilvl="6">
      <w:start w:val="1"/>
      <w:numFmt w:val="bullet"/>
      <w:lvlText w:val="·"/>
      <w:lvlJc w:val="left"/>
      <w:pPr>
        <w:tabs>
          <w:tab w:val="num" w:pos="360"/>
        </w:tabs>
        <w:ind w:left="360"/>
      </w:pPr>
      <w:rPr>
        <w:rFonts w:ascii="Arial" w:eastAsia="Arial" w:hAnsi="Arial" w:cs="Arial"/>
        <w:color w:val="000000"/>
        <w:position w:val="0"/>
        <w:sz w:val="20"/>
        <w:szCs w:val="20"/>
        <w:u w:color="000000"/>
      </w:rPr>
    </w:lvl>
    <w:lvl w:ilvl="7">
      <w:start w:val="1"/>
      <w:numFmt w:val="bullet"/>
      <w:lvlText w:val="·"/>
      <w:lvlJc w:val="left"/>
      <w:pPr>
        <w:tabs>
          <w:tab w:val="num" w:pos="360"/>
        </w:tabs>
        <w:ind w:left="360"/>
      </w:pPr>
      <w:rPr>
        <w:rFonts w:ascii="Arial" w:eastAsia="Arial" w:hAnsi="Arial" w:cs="Arial"/>
        <w:color w:val="000000"/>
        <w:position w:val="0"/>
        <w:sz w:val="20"/>
        <w:szCs w:val="20"/>
        <w:u w:color="000000"/>
      </w:rPr>
    </w:lvl>
    <w:lvl w:ilvl="8">
      <w:start w:val="1"/>
      <w:numFmt w:val="bullet"/>
      <w:lvlText w:val="·"/>
      <w:lvlJc w:val="left"/>
      <w:pPr>
        <w:tabs>
          <w:tab w:val="num" w:pos="360"/>
        </w:tabs>
        <w:ind w:left="360"/>
      </w:pPr>
      <w:rPr>
        <w:rFonts w:ascii="Arial" w:eastAsia="Arial" w:hAnsi="Arial" w:cs="Arial"/>
        <w:color w:val="000000"/>
        <w:position w:val="0"/>
        <w:sz w:val="20"/>
        <w:szCs w:val="20"/>
        <w:u w:color="000000"/>
      </w:rPr>
    </w:lvl>
  </w:abstractNum>
  <w:abstractNum w:abstractNumId="19" w15:restartNumberingAfterBreak="0">
    <w:nsid w:val="47D87E4F"/>
    <w:multiLevelType w:val="multilevel"/>
    <w:tmpl w:val="F82A0F68"/>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 w15:restartNumberingAfterBreak="0">
    <w:nsid w:val="48DC626A"/>
    <w:multiLevelType w:val="hybridMultilevel"/>
    <w:tmpl w:val="448E7650"/>
    <w:lvl w:ilvl="0" w:tplc="4DEE3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646E64"/>
    <w:multiLevelType w:val="hybridMultilevel"/>
    <w:tmpl w:val="8368B1F4"/>
    <w:lvl w:ilvl="0" w:tplc="4A086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82539C"/>
    <w:multiLevelType w:val="multilevel"/>
    <w:tmpl w:val="BF0CD43C"/>
    <w:lvl w:ilvl="0">
      <w:numFmt w:val="bullet"/>
      <w:lvlText w:val="·"/>
      <w:lvlJc w:val="left"/>
      <w:pPr>
        <w:tabs>
          <w:tab w:val="num" w:pos="432"/>
        </w:tabs>
        <w:ind w:left="432" w:hanging="432"/>
      </w:pPr>
      <w:rPr>
        <w:rFonts w:ascii="Arial" w:eastAsia="Arial" w:hAnsi="Arial" w:cs="Arial"/>
        <w:color w:val="000000"/>
        <w:position w:val="0"/>
        <w:sz w:val="24"/>
        <w:szCs w:val="24"/>
        <w:u w:color="000000"/>
      </w:rPr>
    </w:lvl>
    <w:lvl w:ilvl="1">
      <w:start w:val="1"/>
      <w:numFmt w:val="bullet"/>
      <w:lvlText w:val="·"/>
      <w:lvlJc w:val="left"/>
      <w:pPr>
        <w:tabs>
          <w:tab w:val="num" w:pos="360"/>
        </w:tabs>
        <w:ind w:left="360"/>
      </w:pPr>
      <w:rPr>
        <w:rFonts w:ascii="Arial" w:eastAsia="Arial" w:hAnsi="Arial" w:cs="Arial"/>
        <w:color w:val="000000"/>
        <w:position w:val="0"/>
        <w:sz w:val="20"/>
        <w:szCs w:val="20"/>
        <w:u w:color="000000"/>
      </w:rPr>
    </w:lvl>
    <w:lvl w:ilvl="2">
      <w:start w:val="1"/>
      <w:numFmt w:val="bullet"/>
      <w:lvlText w:val="·"/>
      <w:lvlJc w:val="left"/>
      <w:pPr>
        <w:tabs>
          <w:tab w:val="num" w:pos="360"/>
        </w:tabs>
        <w:ind w:left="360"/>
      </w:pPr>
      <w:rPr>
        <w:rFonts w:ascii="Arial" w:eastAsia="Arial" w:hAnsi="Arial" w:cs="Arial"/>
        <w:color w:val="000000"/>
        <w:position w:val="0"/>
        <w:sz w:val="20"/>
        <w:szCs w:val="20"/>
        <w:u w:color="000000"/>
      </w:rPr>
    </w:lvl>
    <w:lvl w:ilvl="3">
      <w:start w:val="1"/>
      <w:numFmt w:val="bullet"/>
      <w:lvlText w:val="·"/>
      <w:lvlJc w:val="left"/>
      <w:pPr>
        <w:tabs>
          <w:tab w:val="num" w:pos="360"/>
        </w:tabs>
        <w:ind w:left="360"/>
      </w:pPr>
      <w:rPr>
        <w:rFonts w:ascii="Arial" w:eastAsia="Arial" w:hAnsi="Arial" w:cs="Arial"/>
        <w:color w:val="000000"/>
        <w:position w:val="0"/>
        <w:sz w:val="20"/>
        <w:szCs w:val="20"/>
        <w:u w:color="000000"/>
      </w:rPr>
    </w:lvl>
    <w:lvl w:ilvl="4">
      <w:start w:val="1"/>
      <w:numFmt w:val="bullet"/>
      <w:lvlText w:val="·"/>
      <w:lvlJc w:val="left"/>
      <w:pPr>
        <w:tabs>
          <w:tab w:val="num" w:pos="360"/>
        </w:tabs>
        <w:ind w:left="360"/>
      </w:pPr>
      <w:rPr>
        <w:rFonts w:ascii="Arial" w:eastAsia="Arial" w:hAnsi="Arial" w:cs="Arial"/>
        <w:color w:val="000000"/>
        <w:position w:val="0"/>
        <w:sz w:val="20"/>
        <w:szCs w:val="20"/>
        <w:u w:color="000000"/>
      </w:rPr>
    </w:lvl>
    <w:lvl w:ilvl="5">
      <w:start w:val="1"/>
      <w:numFmt w:val="bullet"/>
      <w:lvlText w:val="·"/>
      <w:lvlJc w:val="left"/>
      <w:pPr>
        <w:tabs>
          <w:tab w:val="num" w:pos="360"/>
        </w:tabs>
        <w:ind w:left="360"/>
      </w:pPr>
      <w:rPr>
        <w:rFonts w:ascii="Arial" w:eastAsia="Arial" w:hAnsi="Arial" w:cs="Arial"/>
        <w:color w:val="000000"/>
        <w:position w:val="0"/>
        <w:sz w:val="20"/>
        <w:szCs w:val="20"/>
        <w:u w:color="000000"/>
      </w:rPr>
    </w:lvl>
    <w:lvl w:ilvl="6">
      <w:start w:val="1"/>
      <w:numFmt w:val="bullet"/>
      <w:lvlText w:val="·"/>
      <w:lvlJc w:val="left"/>
      <w:pPr>
        <w:tabs>
          <w:tab w:val="num" w:pos="360"/>
        </w:tabs>
        <w:ind w:left="360"/>
      </w:pPr>
      <w:rPr>
        <w:rFonts w:ascii="Arial" w:eastAsia="Arial" w:hAnsi="Arial" w:cs="Arial"/>
        <w:color w:val="000000"/>
        <w:position w:val="0"/>
        <w:sz w:val="20"/>
        <w:szCs w:val="20"/>
        <w:u w:color="000000"/>
      </w:rPr>
    </w:lvl>
    <w:lvl w:ilvl="7">
      <w:start w:val="1"/>
      <w:numFmt w:val="bullet"/>
      <w:lvlText w:val="·"/>
      <w:lvlJc w:val="left"/>
      <w:pPr>
        <w:tabs>
          <w:tab w:val="num" w:pos="360"/>
        </w:tabs>
        <w:ind w:left="360"/>
      </w:pPr>
      <w:rPr>
        <w:rFonts w:ascii="Arial" w:eastAsia="Arial" w:hAnsi="Arial" w:cs="Arial"/>
        <w:color w:val="000000"/>
        <w:position w:val="0"/>
        <w:sz w:val="20"/>
        <w:szCs w:val="20"/>
        <w:u w:color="000000"/>
      </w:rPr>
    </w:lvl>
    <w:lvl w:ilvl="8">
      <w:start w:val="1"/>
      <w:numFmt w:val="bullet"/>
      <w:lvlText w:val="·"/>
      <w:lvlJc w:val="left"/>
      <w:pPr>
        <w:tabs>
          <w:tab w:val="num" w:pos="360"/>
        </w:tabs>
        <w:ind w:left="360"/>
      </w:pPr>
      <w:rPr>
        <w:rFonts w:ascii="Arial" w:eastAsia="Arial" w:hAnsi="Arial" w:cs="Arial"/>
        <w:color w:val="000000"/>
        <w:position w:val="0"/>
        <w:sz w:val="20"/>
        <w:szCs w:val="20"/>
        <w:u w:color="000000"/>
      </w:rPr>
    </w:lvl>
  </w:abstractNum>
  <w:abstractNum w:abstractNumId="23" w15:restartNumberingAfterBreak="0">
    <w:nsid w:val="5A6C3C21"/>
    <w:multiLevelType w:val="multilevel"/>
    <w:tmpl w:val="13B09030"/>
    <w:styleLink w:val="List31"/>
    <w:lvl w:ilvl="0">
      <w:numFmt w:val="bullet"/>
      <w:lvlText w:val="·"/>
      <w:lvlJc w:val="left"/>
      <w:pPr>
        <w:tabs>
          <w:tab w:val="num" w:pos="432"/>
        </w:tabs>
        <w:ind w:left="432" w:hanging="432"/>
      </w:pPr>
      <w:rPr>
        <w:rFonts w:ascii="Arial" w:eastAsia="Arial" w:hAnsi="Arial" w:cs="Arial"/>
        <w:color w:val="000000"/>
        <w:position w:val="0"/>
        <w:sz w:val="24"/>
        <w:szCs w:val="24"/>
        <w:u w:color="000000"/>
      </w:rPr>
    </w:lvl>
    <w:lvl w:ilvl="1">
      <w:start w:val="1"/>
      <w:numFmt w:val="bullet"/>
      <w:lvlText w:val="·"/>
      <w:lvlJc w:val="left"/>
      <w:pPr>
        <w:tabs>
          <w:tab w:val="num" w:pos="360"/>
        </w:tabs>
        <w:ind w:left="360"/>
      </w:pPr>
      <w:rPr>
        <w:rFonts w:ascii="Arial" w:eastAsia="Arial" w:hAnsi="Arial" w:cs="Arial"/>
        <w:color w:val="000000"/>
        <w:position w:val="0"/>
        <w:sz w:val="20"/>
        <w:szCs w:val="20"/>
        <w:u w:color="000000"/>
      </w:rPr>
    </w:lvl>
    <w:lvl w:ilvl="2">
      <w:start w:val="1"/>
      <w:numFmt w:val="bullet"/>
      <w:lvlText w:val="·"/>
      <w:lvlJc w:val="left"/>
      <w:pPr>
        <w:tabs>
          <w:tab w:val="num" w:pos="360"/>
        </w:tabs>
        <w:ind w:left="360"/>
      </w:pPr>
      <w:rPr>
        <w:rFonts w:ascii="Arial" w:eastAsia="Arial" w:hAnsi="Arial" w:cs="Arial"/>
        <w:color w:val="000000"/>
        <w:position w:val="0"/>
        <w:sz w:val="20"/>
        <w:szCs w:val="20"/>
        <w:u w:color="000000"/>
      </w:rPr>
    </w:lvl>
    <w:lvl w:ilvl="3">
      <w:start w:val="1"/>
      <w:numFmt w:val="bullet"/>
      <w:lvlText w:val="·"/>
      <w:lvlJc w:val="left"/>
      <w:pPr>
        <w:tabs>
          <w:tab w:val="num" w:pos="360"/>
        </w:tabs>
        <w:ind w:left="360"/>
      </w:pPr>
      <w:rPr>
        <w:rFonts w:ascii="Arial" w:eastAsia="Arial" w:hAnsi="Arial" w:cs="Arial"/>
        <w:color w:val="000000"/>
        <w:position w:val="0"/>
        <w:sz w:val="20"/>
        <w:szCs w:val="20"/>
        <w:u w:color="000000"/>
      </w:rPr>
    </w:lvl>
    <w:lvl w:ilvl="4">
      <w:start w:val="1"/>
      <w:numFmt w:val="bullet"/>
      <w:lvlText w:val="·"/>
      <w:lvlJc w:val="left"/>
      <w:pPr>
        <w:tabs>
          <w:tab w:val="num" w:pos="360"/>
        </w:tabs>
        <w:ind w:left="360"/>
      </w:pPr>
      <w:rPr>
        <w:rFonts w:ascii="Arial" w:eastAsia="Arial" w:hAnsi="Arial" w:cs="Arial"/>
        <w:color w:val="000000"/>
        <w:position w:val="0"/>
        <w:sz w:val="20"/>
        <w:szCs w:val="20"/>
        <w:u w:color="000000"/>
      </w:rPr>
    </w:lvl>
    <w:lvl w:ilvl="5">
      <w:start w:val="1"/>
      <w:numFmt w:val="bullet"/>
      <w:lvlText w:val="·"/>
      <w:lvlJc w:val="left"/>
      <w:pPr>
        <w:tabs>
          <w:tab w:val="num" w:pos="360"/>
        </w:tabs>
        <w:ind w:left="360"/>
      </w:pPr>
      <w:rPr>
        <w:rFonts w:ascii="Arial" w:eastAsia="Arial" w:hAnsi="Arial" w:cs="Arial"/>
        <w:color w:val="000000"/>
        <w:position w:val="0"/>
        <w:sz w:val="20"/>
        <w:szCs w:val="20"/>
        <w:u w:color="000000"/>
      </w:rPr>
    </w:lvl>
    <w:lvl w:ilvl="6">
      <w:start w:val="1"/>
      <w:numFmt w:val="bullet"/>
      <w:lvlText w:val="·"/>
      <w:lvlJc w:val="left"/>
      <w:pPr>
        <w:tabs>
          <w:tab w:val="num" w:pos="360"/>
        </w:tabs>
        <w:ind w:left="360"/>
      </w:pPr>
      <w:rPr>
        <w:rFonts w:ascii="Arial" w:eastAsia="Arial" w:hAnsi="Arial" w:cs="Arial"/>
        <w:color w:val="000000"/>
        <w:position w:val="0"/>
        <w:sz w:val="20"/>
        <w:szCs w:val="20"/>
        <w:u w:color="000000"/>
      </w:rPr>
    </w:lvl>
    <w:lvl w:ilvl="7">
      <w:start w:val="1"/>
      <w:numFmt w:val="bullet"/>
      <w:lvlText w:val="·"/>
      <w:lvlJc w:val="left"/>
      <w:pPr>
        <w:tabs>
          <w:tab w:val="num" w:pos="360"/>
        </w:tabs>
        <w:ind w:left="360"/>
      </w:pPr>
      <w:rPr>
        <w:rFonts w:ascii="Arial" w:eastAsia="Arial" w:hAnsi="Arial" w:cs="Arial"/>
        <w:color w:val="000000"/>
        <w:position w:val="0"/>
        <w:sz w:val="20"/>
        <w:szCs w:val="20"/>
        <w:u w:color="000000"/>
      </w:rPr>
    </w:lvl>
    <w:lvl w:ilvl="8">
      <w:start w:val="1"/>
      <w:numFmt w:val="bullet"/>
      <w:lvlText w:val="·"/>
      <w:lvlJc w:val="left"/>
      <w:pPr>
        <w:tabs>
          <w:tab w:val="num" w:pos="360"/>
        </w:tabs>
        <w:ind w:left="360"/>
      </w:pPr>
      <w:rPr>
        <w:rFonts w:ascii="Arial" w:eastAsia="Arial" w:hAnsi="Arial" w:cs="Arial"/>
        <w:color w:val="000000"/>
        <w:position w:val="0"/>
        <w:sz w:val="20"/>
        <w:szCs w:val="20"/>
        <w:u w:color="000000"/>
      </w:rPr>
    </w:lvl>
  </w:abstractNum>
  <w:abstractNum w:abstractNumId="24" w15:restartNumberingAfterBreak="0">
    <w:nsid w:val="5C3C41CE"/>
    <w:multiLevelType w:val="multilevel"/>
    <w:tmpl w:val="724AF38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5" w15:restartNumberingAfterBreak="0">
    <w:nsid w:val="5DB66838"/>
    <w:multiLevelType w:val="hybridMultilevel"/>
    <w:tmpl w:val="6D90B2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18754A"/>
    <w:multiLevelType w:val="hybridMultilevel"/>
    <w:tmpl w:val="7CE86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6E0939"/>
    <w:multiLevelType w:val="multilevel"/>
    <w:tmpl w:val="F59E6354"/>
    <w:lvl w:ilvl="0">
      <w:start w:val="1"/>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8" w15:restartNumberingAfterBreak="0">
    <w:nsid w:val="70460D58"/>
    <w:multiLevelType w:val="multilevel"/>
    <w:tmpl w:val="56BE51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92236E"/>
    <w:multiLevelType w:val="hybridMultilevel"/>
    <w:tmpl w:val="684CB63A"/>
    <w:lvl w:ilvl="0" w:tplc="FFFAC440">
      <w:start w:val="1"/>
      <w:numFmt w:val="decimal"/>
      <w:lvlText w:val="%1."/>
      <w:lvlJc w:val="left"/>
      <w:pPr>
        <w:ind w:left="1080" w:hanging="360"/>
      </w:pPr>
      <w:rPr>
        <w:rFonts w:eastAsia="Arial Unicode MS" w:hAnsi="Arial Unicode MS" w:cs="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B169A8"/>
    <w:multiLevelType w:val="multilevel"/>
    <w:tmpl w:val="5FBAFBA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1" w15:restartNumberingAfterBreak="0">
    <w:nsid w:val="7772199D"/>
    <w:multiLevelType w:val="multilevel"/>
    <w:tmpl w:val="A68853B6"/>
    <w:lvl w:ilvl="0">
      <w:start w:val="1"/>
      <w:numFmt w:val="decimal"/>
      <w:lvlText w:val="%1."/>
      <w:lvlJc w:val="left"/>
      <w:pPr>
        <w:tabs>
          <w:tab w:val="num" w:pos="432"/>
        </w:tabs>
        <w:ind w:left="432" w:hanging="432"/>
      </w:pPr>
      <w:rPr>
        <w:rFonts w:ascii="Arial Bold" w:eastAsia="Arial Bold" w:hAnsi="Arial Bold" w:cs="Arial Bold"/>
        <w:color w:val="000000"/>
        <w:position w:val="0"/>
        <w:sz w:val="20"/>
        <w:szCs w:val="20"/>
        <w:u w:color="000000"/>
      </w:rPr>
    </w:lvl>
    <w:lvl w:ilvl="1">
      <w:start w:val="1"/>
      <w:numFmt w:val="decimal"/>
      <w:lvlText w:val="%2."/>
      <w:lvlJc w:val="left"/>
      <w:pPr>
        <w:tabs>
          <w:tab w:val="num" w:pos="360"/>
        </w:tabs>
        <w:ind w:left="360"/>
      </w:pPr>
      <w:rPr>
        <w:rFonts w:ascii="Arial Bold" w:eastAsia="Arial Bold" w:hAnsi="Arial Bold" w:cs="Arial Bold"/>
        <w:color w:val="000000"/>
        <w:position w:val="0"/>
        <w:sz w:val="20"/>
        <w:szCs w:val="20"/>
        <w:u w:color="000000"/>
      </w:rPr>
    </w:lvl>
    <w:lvl w:ilvl="2">
      <w:start w:val="1"/>
      <w:numFmt w:val="decimal"/>
      <w:lvlText w:val="%3."/>
      <w:lvlJc w:val="left"/>
      <w:pPr>
        <w:tabs>
          <w:tab w:val="num" w:pos="360"/>
        </w:tabs>
        <w:ind w:left="360"/>
      </w:pPr>
      <w:rPr>
        <w:rFonts w:ascii="Arial Bold" w:eastAsia="Arial Bold" w:hAnsi="Arial Bold" w:cs="Arial Bold"/>
        <w:color w:val="000000"/>
        <w:position w:val="0"/>
        <w:sz w:val="20"/>
        <w:szCs w:val="20"/>
        <w:u w:color="000000"/>
      </w:rPr>
    </w:lvl>
    <w:lvl w:ilvl="3">
      <w:start w:val="1"/>
      <w:numFmt w:val="decimal"/>
      <w:lvlText w:val="%4."/>
      <w:lvlJc w:val="left"/>
      <w:pPr>
        <w:tabs>
          <w:tab w:val="num" w:pos="360"/>
        </w:tabs>
        <w:ind w:left="360"/>
      </w:pPr>
      <w:rPr>
        <w:rFonts w:ascii="Arial Bold" w:eastAsia="Arial Bold" w:hAnsi="Arial Bold" w:cs="Arial Bold"/>
        <w:color w:val="000000"/>
        <w:position w:val="0"/>
        <w:sz w:val="20"/>
        <w:szCs w:val="20"/>
        <w:u w:color="000000"/>
      </w:rPr>
    </w:lvl>
    <w:lvl w:ilvl="4">
      <w:start w:val="1"/>
      <w:numFmt w:val="decimal"/>
      <w:lvlText w:val="%5."/>
      <w:lvlJc w:val="left"/>
      <w:pPr>
        <w:tabs>
          <w:tab w:val="num" w:pos="360"/>
        </w:tabs>
        <w:ind w:left="360"/>
      </w:pPr>
      <w:rPr>
        <w:rFonts w:ascii="Arial Bold" w:eastAsia="Arial Bold" w:hAnsi="Arial Bold" w:cs="Arial Bold"/>
        <w:color w:val="000000"/>
        <w:position w:val="0"/>
        <w:sz w:val="20"/>
        <w:szCs w:val="20"/>
        <w:u w:color="000000"/>
      </w:rPr>
    </w:lvl>
    <w:lvl w:ilvl="5">
      <w:start w:val="1"/>
      <w:numFmt w:val="decimal"/>
      <w:lvlText w:val="%6."/>
      <w:lvlJc w:val="left"/>
      <w:pPr>
        <w:tabs>
          <w:tab w:val="num" w:pos="360"/>
        </w:tabs>
        <w:ind w:left="360"/>
      </w:pPr>
      <w:rPr>
        <w:rFonts w:ascii="Arial Bold" w:eastAsia="Arial Bold" w:hAnsi="Arial Bold" w:cs="Arial Bold"/>
        <w:color w:val="000000"/>
        <w:position w:val="0"/>
        <w:sz w:val="20"/>
        <w:szCs w:val="20"/>
        <w:u w:color="000000"/>
      </w:rPr>
    </w:lvl>
    <w:lvl w:ilvl="6">
      <w:start w:val="1"/>
      <w:numFmt w:val="decimal"/>
      <w:lvlText w:val="%7."/>
      <w:lvlJc w:val="left"/>
      <w:pPr>
        <w:tabs>
          <w:tab w:val="num" w:pos="360"/>
        </w:tabs>
        <w:ind w:left="360"/>
      </w:pPr>
      <w:rPr>
        <w:rFonts w:ascii="Arial Bold" w:eastAsia="Arial Bold" w:hAnsi="Arial Bold" w:cs="Arial Bold"/>
        <w:color w:val="000000"/>
        <w:position w:val="0"/>
        <w:sz w:val="20"/>
        <w:szCs w:val="20"/>
        <w:u w:color="000000"/>
      </w:rPr>
    </w:lvl>
    <w:lvl w:ilvl="7">
      <w:start w:val="1"/>
      <w:numFmt w:val="decimal"/>
      <w:lvlText w:val="%8."/>
      <w:lvlJc w:val="left"/>
      <w:pPr>
        <w:tabs>
          <w:tab w:val="num" w:pos="360"/>
        </w:tabs>
        <w:ind w:left="360"/>
      </w:pPr>
      <w:rPr>
        <w:rFonts w:ascii="Arial Bold" w:eastAsia="Arial Bold" w:hAnsi="Arial Bold" w:cs="Arial Bold"/>
        <w:color w:val="000000"/>
        <w:position w:val="0"/>
        <w:sz w:val="20"/>
        <w:szCs w:val="20"/>
        <w:u w:color="000000"/>
      </w:rPr>
    </w:lvl>
    <w:lvl w:ilvl="8">
      <w:start w:val="1"/>
      <w:numFmt w:val="decimal"/>
      <w:lvlText w:val="%9."/>
      <w:lvlJc w:val="left"/>
      <w:pPr>
        <w:tabs>
          <w:tab w:val="num" w:pos="360"/>
        </w:tabs>
        <w:ind w:left="360"/>
      </w:pPr>
      <w:rPr>
        <w:rFonts w:ascii="Arial Bold" w:eastAsia="Arial Bold" w:hAnsi="Arial Bold" w:cs="Arial Bold"/>
        <w:color w:val="000000"/>
        <w:position w:val="0"/>
        <w:sz w:val="20"/>
        <w:szCs w:val="20"/>
        <w:u w:color="000000"/>
      </w:rPr>
    </w:lvl>
  </w:abstractNum>
  <w:abstractNum w:abstractNumId="32" w15:restartNumberingAfterBreak="0">
    <w:nsid w:val="787F5FA9"/>
    <w:multiLevelType w:val="multilevel"/>
    <w:tmpl w:val="1CA0A4CC"/>
    <w:styleLink w:val="List1"/>
    <w:lvl w:ilvl="0">
      <w:numFmt w:val="bullet"/>
      <w:lvlText w:val="·"/>
      <w:lvlJc w:val="left"/>
      <w:pPr>
        <w:tabs>
          <w:tab w:val="num" w:pos="389"/>
        </w:tabs>
        <w:ind w:left="389" w:hanging="389"/>
      </w:pPr>
      <w:rPr>
        <w:rFonts w:ascii="Arial" w:eastAsia="Arial" w:hAnsi="Arial" w:cs="Arial"/>
        <w:i/>
        <w:iCs/>
        <w:color w:val="000000"/>
        <w:position w:val="0"/>
        <w:sz w:val="24"/>
        <w:szCs w:val="24"/>
        <w:u w:color="000000"/>
      </w:rPr>
    </w:lvl>
    <w:lvl w:ilvl="1">
      <w:start w:val="1"/>
      <w:numFmt w:val="bullet"/>
      <w:lvlText w:val="·"/>
      <w:lvlJc w:val="left"/>
      <w:pPr>
        <w:tabs>
          <w:tab w:val="num" w:pos="360"/>
        </w:tabs>
        <w:ind w:left="360"/>
      </w:pPr>
      <w:rPr>
        <w:rFonts w:ascii="Arial" w:eastAsia="Arial" w:hAnsi="Arial" w:cs="Arial"/>
        <w:i/>
        <w:iCs/>
        <w:color w:val="000000"/>
        <w:position w:val="0"/>
        <w:sz w:val="18"/>
        <w:szCs w:val="18"/>
        <w:u w:color="000000"/>
      </w:rPr>
    </w:lvl>
    <w:lvl w:ilvl="2">
      <w:start w:val="1"/>
      <w:numFmt w:val="bullet"/>
      <w:lvlText w:val="·"/>
      <w:lvlJc w:val="left"/>
      <w:pPr>
        <w:tabs>
          <w:tab w:val="num" w:pos="360"/>
        </w:tabs>
        <w:ind w:left="360"/>
      </w:pPr>
      <w:rPr>
        <w:rFonts w:ascii="Arial" w:eastAsia="Arial" w:hAnsi="Arial" w:cs="Arial"/>
        <w:i/>
        <w:iCs/>
        <w:color w:val="000000"/>
        <w:position w:val="0"/>
        <w:sz w:val="18"/>
        <w:szCs w:val="18"/>
        <w:u w:color="000000"/>
      </w:rPr>
    </w:lvl>
    <w:lvl w:ilvl="3">
      <w:start w:val="1"/>
      <w:numFmt w:val="bullet"/>
      <w:lvlText w:val="·"/>
      <w:lvlJc w:val="left"/>
      <w:pPr>
        <w:tabs>
          <w:tab w:val="num" w:pos="360"/>
        </w:tabs>
        <w:ind w:left="360"/>
      </w:pPr>
      <w:rPr>
        <w:rFonts w:ascii="Arial" w:eastAsia="Arial" w:hAnsi="Arial" w:cs="Arial"/>
        <w:i/>
        <w:iCs/>
        <w:color w:val="000000"/>
        <w:position w:val="0"/>
        <w:sz w:val="18"/>
        <w:szCs w:val="18"/>
        <w:u w:color="000000"/>
      </w:rPr>
    </w:lvl>
    <w:lvl w:ilvl="4">
      <w:start w:val="1"/>
      <w:numFmt w:val="bullet"/>
      <w:lvlText w:val="·"/>
      <w:lvlJc w:val="left"/>
      <w:pPr>
        <w:tabs>
          <w:tab w:val="num" w:pos="360"/>
        </w:tabs>
        <w:ind w:left="360"/>
      </w:pPr>
      <w:rPr>
        <w:rFonts w:ascii="Arial" w:eastAsia="Arial" w:hAnsi="Arial" w:cs="Arial"/>
        <w:i/>
        <w:iCs/>
        <w:color w:val="000000"/>
        <w:position w:val="0"/>
        <w:sz w:val="18"/>
        <w:szCs w:val="18"/>
        <w:u w:color="000000"/>
      </w:rPr>
    </w:lvl>
    <w:lvl w:ilvl="5">
      <w:start w:val="1"/>
      <w:numFmt w:val="bullet"/>
      <w:lvlText w:val="·"/>
      <w:lvlJc w:val="left"/>
      <w:pPr>
        <w:tabs>
          <w:tab w:val="num" w:pos="360"/>
        </w:tabs>
        <w:ind w:left="360"/>
      </w:pPr>
      <w:rPr>
        <w:rFonts w:ascii="Arial" w:eastAsia="Arial" w:hAnsi="Arial" w:cs="Arial"/>
        <w:i/>
        <w:iCs/>
        <w:color w:val="000000"/>
        <w:position w:val="0"/>
        <w:sz w:val="18"/>
        <w:szCs w:val="18"/>
        <w:u w:color="000000"/>
      </w:rPr>
    </w:lvl>
    <w:lvl w:ilvl="6">
      <w:start w:val="1"/>
      <w:numFmt w:val="bullet"/>
      <w:lvlText w:val="·"/>
      <w:lvlJc w:val="left"/>
      <w:pPr>
        <w:tabs>
          <w:tab w:val="num" w:pos="360"/>
        </w:tabs>
        <w:ind w:left="360"/>
      </w:pPr>
      <w:rPr>
        <w:rFonts w:ascii="Arial" w:eastAsia="Arial" w:hAnsi="Arial" w:cs="Arial"/>
        <w:i/>
        <w:iCs/>
        <w:color w:val="000000"/>
        <w:position w:val="0"/>
        <w:sz w:val="18"/>
        <w:szCs w:val="18"/>
        <w:u w:color="000000"/>
      </w:rPr>
    </w:lvl>
    <w:lvl w:ilvl="7">
      <w:start w:val="1"/>
      <w:numFmt w:val="bullet"/>
      <w:lvlText w:val="·"/>
      <w:lvlJc w:val="left"/>
      <w:pPr>
        <w:tabs>
          <w:tab w:val="num" w:pos="360"/>
        </w:tabs>
        <w:ind w:left="360"/>
      </w:pPr>
      <w:rPr>
        <w:rFonts w:ascii="Arial" w:eastAsia="Arial" w:hAnsi="Arial" w:cs="Arial"/>
        <w:i/>
        <w:iCs/>
        <w:color w:val="000000"/>
        <w:position w:val="0"/>
        <w:sz w:val="18"/>
        <w:szCs w:val="18"/>
        <w:u w:color="000000"/>
      </w:rPr>
    </w:lvl>
    <w:lvl w:ilvl="8">
      <w:start w:val="1"/>
      <w:numFmt w:val="bullet"/>
      <w:lvlText w:val="·"/>
      <w:lvlJc w:val="left"/>
      <w:pPr>
        <w:tabs>
          <w:tab w:val="num" w:pos="360"/>
        </w:tabs>
        <w:ind w:left="360"/>
      </w:pPr>
      <w:rPr>
        <w:rFonts w:ascii="Arial" w:eastAsia="Arial" w:hAnsi="Arial" w:cs="Arial"/>
        <w:i/>
        <w:iCs/>
        <w:color w:val="000000"/>
        <w:position w:val="0"/>
        <w:sz w:val="18"/>
        <w:szCs w:val="18"/>
        <w:u w:color="000000"/>
      </w:rPr>
    </w:lvl>
  </w:abstractNum>
  <w:abstractNum w:abstractNumId="33" w15:restartNumberingAfterBreak="0">
    <w:nsid w:val="7A8C1A71"/>
    <w:multiLevelType w:val="multilevel"/>
    <w:tmpl w:val="4D70124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4" w15:restartNumberingAfterBreak="0">
    <w:nsid w:val="7EBA73D8"/>
    <w:multiLevelType w:val="multilevel"/>
    <w:tmpl w:val="0368FC20"/>
    <w:lvl w:ilvl="0">
      <w:start w:val="1"/>
      <w:numFmt w:val="bullet"/>
      <w:lvlText w:val="·"/>
      <w:lvlJc w:val="left"/>
      <w:pPr>
        <w:tabs>
          <w:tab w:val="num" w:pos="432"/>
        </w:tabs>
        <w:ind w:left="432" w:hanging="432"/>
      </w:pPr>
      <w:rPr>
        <w:rFonts w:ascii="Arial" w:eastAsia="Arial" w:hAnsi="Arial" w:cs="Arial"/>
        <w:color w:val="000000"/>
        <w:position w:val="0"/>
        <w:sz w:val="20"/>
        <w:szCs w:val="20"/>
        <w:u w:color="000000"/>
      </w:rPr>
    </w:lvl>
    <w:lvl w:ilvl="1">
      <w:start w:val="1"/>
      <w:numFmt w:val="bullet"/>
      <w:lvlText w:val="·"/>
      <w:lvlJc w:val="left"/>
      <w:pPr>
        <w:tabs>
          <w:tab w:val="num" w:pos="360"/>
        </w:tabs>
        <w:ind w:left="360"/>
      </w:pPr>
      <w:rPr>
        <w:rFonts w:ascii="Arial" w:eastAsia="Arial" w:hAnsi="Arial" w:cs="Arial"/>
        <w:color w:val="000000"/>
        <w:position w:val="0"/>
        <w:sz w:val="20"/>
        <w:szCs w:val="20"/>
        <w:u w:color="000000"/>
      </w:rPr>
    </w:lvl>
    <w:lvl w:ilvl="2">
      <w:start w:val="1"/>
      <w:numFmt w:val="bullet"/>
      <w:lvlText w:val="·"/>
      <w:lvlJc w:val="left"/>
      <w:pPr>
        <w:tabs>
          <w:tab w:val="num" w:pos="360"/>
        </w:tabs>
        <w:ind w:left="360"/>
      </w:pPr>
      <w:rPr>
        <w:rFonts w:ascii="Arial" w:eastAsia="Arial" w:hAnsi="Arial" w:cs="Arial"/>
        <w:color w:val="000000"/>
        <w:position w:val="0"/>
        <w:sz w:val="20"/>
        <w:szCs w:val="20"/>
        <w:u w:color="000000"/>
      </w:rPr>
    </w:lvl>
    <w:lvl w:ilvl="3">
      <w:start w:val="1"/>
      <w:numFmt w:val="bullet"/>
      <w:lvlText w:val="·"/>
      <w:lvlJc w:val="left"/>
      <w:pPr>
        <w:tabs>
          <w:tab w:val="num" w:pos="360"/>
        </w:tabs>
        <w:ind w:left="360"/>
      </w:pPr>
      <w:rPr>
        <w:rFonts w:ascii="Arial" w:eastAsia="Arial" w:hAnsi="Arial" w:cs="Arial"/>
        <w:color w:val="000000"/>
        <w:position w:val="0"/>
        <w:sz w:val="20"/>
        <w:szCs w:val="20"/>
        <w:u w:color="000000"/>
      </w:rPr>
    </w:lvl>
    <w:lvl w:ilvl="4">
      <w:start w:val="1"/>
      <w:numFmt w:val="bullet"/>
      <w:lvlText w:val="·"/>
      <w:lvlJc w:val="left"/>
      <w:pPr>
        <w:tabs>
          <w:tab w:val="num" w:pos="360"/>
        </w:tabs>
        <w:ind w:left="360"/>
      </w:pPr>
      <w:rPr>
        <w:rFonts w:ascii="Arial" w:eastAsia="Arial" w:hAnsi="Arial" w:cs="Arial"/>
        <w:color w:val="000000"/>
        <w:position w:val="0"/>
        <w:sz w:val="20"/>
        <w:szCs w:val="20"/>
        <w:u w:color="000000"/>
      </w:rPr>
    </w:lvl>
    <w:lvl w:ilvl="5">
      <w:start w:val="1"/>
      <w:numFmt w:val="bullet"/>
      <w:lvlText w:val="·"/>
      <w:lvlJc w:val="left"/>
      <w:pPr>
        <w:tabs>
          <w:tab w:val="num" w:pos="360"/>
        </w:tabs>
        <w:ind w:left="360"/>
      </w:pPr>
      <w:rPr>
        <w:rFonts w:ascii="Arial" w:eastAsia="Arial" w:hAnsi="Arial" w:cs="Arial"/>
        <w:color w:val="000000"/>
        <w:position w:val="0"/>
        <w:sz w:val="20"/>
        <w:szCs w:val="20"/>
        <w:u w:color="000000"/>
      </w:rPr>
    </w:lvl>
    <w:lvl w:ilvl="6">
      <w:start w:val="1"/>
      <w:numFmt w:val="bullet"/>
      <w:lvlText w:val="·"/>
      <w:lvlJc w:val="left"/>
      <w:pPr>
        <w:tabs>
          <w:tab w:val="num" w:pos="360"/>
        </w:tabs>
        <w:ind w:left="360"/>
      </w:pPr>
      <w:rPr>
        <w:rFonts w:ascii="Arial" w:eastAsia="Arial" w:hAnsi="Arial" w:cs="Arial"/>
        <w:color w:val="000000"/>
        <w:position w:val="0"/>
        <w:sz w:val="20"/>
        <w:szCs w:val="20"/>
        <w:u w:color="000000"/>
      </w:rPr>
    </w:lvl>
    <w:lvl w:ilvl="7">
      <w:start w:val="1"/>
      <w:numFmt w:val="bullet"/>
      <w:lvlText w:val="·"/>
      <w:lvlJc w:val="left"/>
      <w:pPr>
        <w:tabs>
          <w:tab w:val="num" w:pos="360"/>
        </w:tabs>
        <w:ind w:left="360"/>
      </w:pPr>
      <w:rPr>
        <w:rFonts w:ascii="Arial" w:eastAsia="Arial" w:hAnsi="Arial" w:cs="Arial"/>
        <w:color w:val="000000"/>
        <w:position w:val="0"/>
        <w:sz w:val="20"/>
        <w:szCs w:val="20"/>
        <w:u w:color="000000"/>
      </w:rPr>
    </w:lvl>
    <w:lvl w:ilvl="8">
      <w:start w:val="1"/>
      <w:numFmt w:val="bullet"/>
      <w:lvlText w:val="·"/>
      <w:lvlJc w:val="left"/>
      <w:pPr>
        <w:tabs>
          <w:tab w:val="num" w:pos="360"/>
        </w:tabs>
        <w:ind w:left="360"/>
      </w:pPr>
      <w:rPr>
        <w:rFonts w:ascii="Arial" w:eastAsia="Arial" w:hAnsi="Arial" w:cs="Arial"/>
        <w:color w:val="000000"/>
        <w:position w:val="0"/>
        <w:sz w:val="20"/>
        <w:szCs w:val="20"/>
        <w:u w:color="000000"/>
      </w:rPr>
    </w:lvl>
  </w:abstractNum>
  <w:abstractNum w:abstractNumId="35" w15:restartNumberingAfterBreak="0">
    <w:nsid w:val="7FB938BC"/>
    <w:multiLevelType w:val="hybridMultilevel"/>
    <w:tmpl w:val="6BB80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4"/>
  </w:num>
  <w:num w:numId="3">
    <w:abstractNumId w:val="5"/>
  </w:num>
  <w:num w:numId="4">
    <w:abstractNumId w:val="13"/>
  </w:num>
  <w:num w:numId="5">
    <w:abstractNumId w:val="30"/>
  </w:num>
  <w:num w:numId="6">
    <w:abstractNumId w:val="1"/>
  </w:num>
  <w:num w:numId="7">
    <w:abstractNumId w:val="32"/>
  </w:num>
  <w:num w:numId="8">
    <w:abstractNumId w:val="27"/>
  </w:num>
  <w:num w:numId="9">
    <w:abstractNumId w:val="33"/>
  </w:num>
  <w:num w:numId="10">
    <w:abstractNumId w:val="19"/>
  </w:num>
  <w:num w:numId="11">
    <w:abstractNumId w:val="15"/>
  </w:num>
  <w:num w:numId="12">
    <w:abstractNumId w:val="10"/>
  </w:num>
  <w:num w:numId="13">
    <w:abstractNumId w:val="8"/>
  </w:num>
  <w:num w:numId="14">
    <w:abstractNumId w:val="34"/>
  </w:num>
  <w:num w:numId="15">
    <w:abstractNumId w:val="4"/>
  </w:num>
  <w:num w:numId="16">
    <w:abstractNumId w:val="17"/>
  </w:num>
  <w:num w:numId="17">
    <w:abstractNumId w:val="11"/>
  </w:num>
  <w:num w:numId="18">
    <w:abstractNumId w:val="18"/>
  </w:num>
  <w:num w:numId="19">
    <w:abstractNumId w:val="6"/>
  </w:num>
  <w:num w:numId="20">
    <w:abstractNumId w:val="22"/>
  </w:num>
  <w:num w:numId="21">
    <w:abstractNumId w:val="23"/>
  </w:num>
  <w:num w:numId="22">
    <w:abstractNumId w:val="31"/>
  </w:num>
  <w:num w:numId="23">
    <w:abstractNumId w:val="0"/>
  </w:num>
  <w:num w:numId="24">
    <w:abstractNumId w:val="9"/>
  </w:num>
  <w:num w:numId="25">
    <w:abstractNumId w:val="28"/>
  </w:num>
  <w:num w:numId="26">
    <w:abstractNumId w:val="26"/>
  </w:num>
  <w:num w:numId="27">
    <w:abstractNumId w:val="29"/>
  </w:num>
  <w:num w:numId="28">
    <w:abstractNumId w:val="25"/>
  </w:num>
  <w:num w:numId="29">
    <w:abstractNumId w:val="7"/>
  </w:num>
  <w:num w:numId="30">
    <w:abstractNumId w:val="12"/>
  </w:num>
  <w:num w:numId="31">
    <w:abstractNumId w:val="35"/>
  </w:num>
  <w:num w:numId="32">
    <w:abstractNumId w:val="2"/>
  </w:num>
  <w:num w:numId="33">
    <w:abstractNumId w:val="20"/>
  </w:num>
  <w:num w:numId="34">
    <w:abstractNumId w:val="16"/>
  </w:num>
  <w:num w:numId="35">
    <w:abstractNumId w:val="2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B4"/>
    <w:rsid w:val="000562BF"/>
    <w:rsid w:val="00117DAD"/>
    <w:rsid w:val="0020345B"/>
    <w:rsid w:val="002A75AF"/>
    <w:rsid w:val="00360C05"/>
    <w:rsid w:val="003845C3"/>
    <w:rsid w:val="003C0716"/>
    <w:rsid w:val="003D4BC0"/>
    <w:rsid w:val="003E0484"/>
    <w:rsid w:val="003F4293"/>
    <w:rsid w:val="00505709"/>
    <w:rsid w:val="00507E28"/>
    <w:rsid w:val="00523A3B"/>
    <w:rsid w:val="00583F16"/>
    <w:rsid w:val="00586790"/>
    <w:rsid w:val="005A1132"/>
    <w:rsid w:val="005C683A"/>
    <w:rsid w:val="00605208"/>
    <w:rsid w:val="00611EFF"/>
    <w:rsid w:val="006844D3"/>
    <w:rsid w:val="00696EDA"/>
    <w:rsid w:val="006F37F0"/>
    <w:rsid w:val="007045F3"/>
    <w:rsid w:val="00735358"/>
    <w:rsid w:val="007B0BEA"/>
    <w:rsid w:val="00852D17"/>
    <w:rsid w:val="008A40F1"/>
    <w:rsid w:val="008C01B9"/>
    <w:rsid w:val="009205ED"/>
    <w:rsid w:val="009422C5"/>
    <w:rsid w:val="00944FAF"/>
    <w:rsid w:val="009A28B4"/>
    <w:rsid w:val="009D0AC6"/>
    <w:rsid w:val="00A04BF1"/>
    <w:rsid w:val="00A17DBE"/>
    <w:rsid w:val="00A3715C"/>
    <w:rsid w:val="00AC2681"/>
    <w:rsid w:val="00AD0BFE"/>
    <w:rsid w:val="00B22BBD"/>
    <w:rsid w:val="00B36D65"/>
    <w:rsid w:val="00C52CE3"/>
    <w:rsid w:val="00D13D91"/>
    <w:rsid w:val="00D40D35"/>
    <w:rsid w:val="00D5050C"/>
    <w:rsid w:val="00D54A73"/>
    <w:rsid w:val="00D74648"/>
    <w:rsid w:val="00DA3A42"/>
    <w:rsid w:val="00DB38F7"/>
    <w:rsid w:val="00DB5012"/>
    <w:rsid w:val="00F011A3"/>
    <w:rsid w:val="00F340CF"/>
    <w:rsid w:val="00FB44EB"/>
    <w:rsid w:val="00FE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2F55CD"/>
  <w15:docId w15:val="{432F08E6-C20E-46C5-8017-DEE21907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None">
    <w:name w:val="None"/>
  </w:style>
  <w:style w:type="character" w:customStyle="1" w:styleId="Hyperlink0">
    <w:name w:val="Hyperlink.0"/>
    <w:basedOn w:val="None"/>
    <w:rPr>
      <w:rFonts w:ascii="Helvetica Neue" w:eastAsia="Helvetica Neue" w:hAnsi="Helvetica Neue" w:cs="Helvetica Neue"/>
      <w:b/>
      <w:bCs/>
      <w:color w:val="04007A"/>
      <w:sz w:val="18"/>
      <w:szCs w:val="18"/>
      <w:u w:val="single" w:color="000000"/>
    </w:rPr>
  </w:style>
  <w:style w:type="character" w:customStyle="1" w:styleId="Hyperlink1">
    <w:name w:val="Hyperlink.1"/>
    <w:basedOn w:val="None"/>
    <w:rPr>
      <w:rFonts w:ascii="Helvetica Neue" w:eastAsia="Helvetica Neue" w:hAnsi="Helvetica Neue" w:cs="Helvetica Neue"/>
      <w:b/>
      <w:bCs/>
      <w:color w:val="000099"/>
      <w:sz w:val="18"/>
      <w:szCs w:val="18"/>
      <w:u w:val="single" w:color="000000"/>
    </w:rPr>
  </w:style>
  <w:style w:type="character" w:customStyle="1" w:styleId="Hyperlink2">
    <w:name w:val="Hyperlink.2"/>
    <w:basedOn w:val="None"/>
    <w:rPr>
      <w:rFonts w:ascii="Helvetica Neue Light" w:eastAsia="Helvetica Neue Light" w:hAnsi="Helvetica Neue Light" w:cs="Helvetica Neue Light"/>
      <w:color w:val="04007A"/>
      <w:sz w:val="18"/>
      <w:szCs w:val="18"/>
      <w:u w:val="single" w:color="000000"/>
    </w:rPr>
  </w:style>
  <w:style w:type="paragraph" w:customStyle="1" w:styleId="Body1">
    <w:name w:val="Body 1"/>
    <w:rPr>
      <w:rFonts w:eastAsia="Times New Roman"/>
      <w:color w:val="000000"/>
      <w:u w:color="000000"/>
    </w:rPr>
  </w:style>
  <w:style w:type="character" w:customStyle="1" w:styleId="Hyperlink3">
    <w:name w:val="Hyperlink.3"/>
    <w:basedOn w:val="None"/>
    <w:rPr>
      <w:rFonts w:ascii="Helvetica Neue Light" w:eastAsia="Helvetica Neue Light" w:hAnsi="Helvetica Neue Light" w:cs="Helvetica Neue Light"/>
      <w:color w:val="02008A"/>
      <w:sz w:val="18"/>
      <w:szCs w:val="18"/>
      <w:u w:val="single"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7"/>
      </w:numPr>
    </w:pPr>
  </w:style>
  <w:style w:type="numbering" w:customStyle="1" w:styleId="ImportedStyle2">
    <w:name w:val="Imported Style 2"/>
  </w:style>
  <w:style w:type="numbering" w:customStyle="1" w:styleId="List21">
    <w:name w:val="List 21"/>
    <w:basedOn w:val="ImportedStyle3"/>
    <w:pPr>
      <w:numPr>
        <w:numId w:val="13"/>
      </w:numPr>
    </w:pPr>
  </w:style>
  <w:style w:type="numbering" w:customStyle="1" w:styleId="ImportedStyle3">
    <w:name w:val="Imported Style 3"/>
  </w:style>
  <w:style w:type="numbering" w:customStyle="1" w:styleId="List31">
    <w:name w:val="List 31"/>
    <w:basedOn w:val="ImportedStyle4"/>
    <w:pPr>
      <w:numPr>
        <w:numId w:val="21"/>
      </w:numPr>
    </w:pPr>
  </w:style>
  <w:style w:type="numbering" w:customStyle="1" w:styleId="ImportedStyle4">
    <w:name w:val="Imported Style 4"/>
  </w:style>
  <w:style w:type="numbering" w:customStyle="1" w:styleId="List41">
    <w:name w:val="List 41"/>
    <w:basedOn w:val="ImportedStyle5"/>
    <w:pPr>
      <w:numPr>
        <w:numId w:val="24"/>
      </w:numPr>
    </w:pPr>
  </w:style>
  <w:style w:type="numbering" w:customStyle="1" w:styleId="ImportedStyle5">
    <w:name w:val="Imported Style 5"/>
  </w:style>
  <w:style w:type="paragraph" w:styleId="NormalWeb">
    <w:name w:val="Normal (Web)"/>
    <w:basedOn w:val="Normal"/>
    <w:uiPriority w:val="99"/>
    <w:semiHidden/>
    <w:unhideWhenUsed/>
    <w:rsid w:val="009422C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rPr>
  </w:style>
  <w:style w:type="paragraph" w:styleId="ListParagraph">
    <w:name w:val="List Paragraph"/>
    <w:basedOn w:val="Normal"/>
    <w:uiPriority w:val="34"/>
    <w:qFormat/>
    <w:rsid w:val="00A04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062451">
      <w:bodyDiv w:val="1"/>
      <w:marLeft w:val="0"/>
      <w:marRight w:val="0"/>
      <w:marTop w:val="0"/>
      <w:marBottom w:val="0"/>
      <w:divBdr>
        <w:top w:val="none" w:sz="0" w:space="0" w:color="auto"/>
        <w:left w:val="none" w:sz="0" w:space="0" w:color="auto"/>
        <w:bottom w:val="none" w:sz="0" w:space="0" w:color="auto"/>
        <w:right w:val="none" w:sz="0" w:space="0" w:color="auto"/>
      </w:divBdr>
      <w:divsChild>
        <w:div w:id="654459556">
          <w:marLeft w:val="0"/>
          <w:marRight w:val="0"/>
          <w:marTop w:val="0"/>
          <w:marBottom w:val="0"/>
          <w:divBdr>
            <w:top w:val="none" w:sz="0" w:space="0" w:color="auto"/>
            <w:left w:val="none" w:sz="0" w:space="0" w:color="auto"/>
            <w:bottom w:val="none" w:sz="0" w:space="0" w:color="auto"/>
            <w:right w:val="none" w:sz="0" w:space="0" w:color="auto"/>
          </w:divBdr>
        </w:div>
        <w:div w:id="633295278">
          <w:marLeft w:val="0"/>
          <w:marRight w:val="0"/>
          <w:marTop w:val="0"/>
          <w:marBottom w:val="0"/>
          <w:divBdr>
            <w:top w:val="none" w:sz="0" w:space="0" w:color="auto"/>
            <w:left w:val="none" w:sz="0" w:space="0" w:color="auto"/>
            <w:bottom w:val="none" w:sz="0" w:space="0" w:color="auto"/>
            <w:right w:val="none" w:sz="0" w:space="0" w:color="auto"/>
          </w:divBdr>
        </w:div>
        <w:div w:id="2494303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evelopmental_biology" TargetMode="External"/><Relationship Id="rId13" Type="http://schemas.openxmlformats.org/officeDocument/2006/relationships/hyperlink" Target="https://en.wikipedia.org/wiki/Morphogenetic_field" TargetMode="External"/><Relationship Id="rId18" Type="http://schemas.openxmlformats.org/officeDocument/2006/relationships/hyperlink" Target="https://en.wikipedia.org/wiki/Cardiac"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davidkesler@yahoo.com" TargetMode="External"/><Relationship Id="rId12" Type="http://schemas.openxmlformats.org/officeDocument/2006/relationships/hyperlink" Target="https://en.wikipedia.org/wiki/Organ_%28anatomy%29" TargetMode="External"/><Relationship Id="rId17" Type="http://schemas.openxmlformats.org/officeDocument/2006/relationships/hyperlink" Target="https://en.wikipedia.org/wiki/Morphogenetic_field"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en.wiktionary.org/wiki/temporal" TargetMode="External"/><Relationship Id="rId20" Type="http://schemas.openxmlformats.org/officeDocument/2006/relationships/hyperlink" Target="https://en.wikipedia.org/wiki/Morphogenetic_fiel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Morphogenesis"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n.wiktionary.org/wiki/spatia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en.wikipedia.org/wiki/Biochemical" TargetMode="External"/><Relationship Id="rId19" Type="http://schemas.openxmlformats.org/officeDocument/2006/relationships/hyperlink" Target="https://en.wikipedia.org/wiki/Morphogenetic_field" TargetMode="External"/><Relationship Id="rId4" Type="http://schemas.openxmlformats.org/officeDocument/2006/relationships/webSettings" Target="webSettings.xml"/><Relationship Id="rId9" Type="http://schemas.openxmlformats.org/officeDocument/2006/relationships/hyperlink" Target="https://en.wikipedia.org/wiki/Cell_%28biology%29" TargetMode="External"/><Relationship Id="rId14" Type="http://schemas.openxmlformats.org/officeDocument/2006/relationships/hyperlink" Target="https://en.wikipedia.org/wiki/Morphogenetic_field"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davidkesler@yahoo.com"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mailto:davidkesler@yahoo.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5</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Kesler</dc:creator>
  <cp:lastModifiedBy>David Kesler</cp:lastModifiedBy>
  <cp:revision>16</cp:revision>
  <dcterms:created xsi:type="dcterms:W3CDTF">2016-08-16T14:06:00Z</dcterms:created>
  <dcterms:modified xsi:type="dcterms:W3CDTF">2016-09-20T14:03:00Z</dcterms:modified>
</cp:coreProperties>
</file>